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00E8" w14:textId="77777777" w:rsidR="00FC3487" w:rsidRPr="000931F0" w:rsidRDefault="00FC3487" w:rsidP="00FC3487">
      <w:pPr>
        <w:spacing w:line="480" w:lineRule="auto"/>
        <w:rPr>
          <w:rFonts w:cs="Arial"/>
          <w:b/>
          <w:bCs/>
          <w:sz w:val="28"/>
          <w:szCs w:val="28"/>
          <w:rtl/>
        </w:rPr>
      </w:pPr>
      <w:r w:rsidRPr="000931F0">
        <w:rPr>
          <w:rFonts w:cs="Arial" w:hint="cs"/>
          <w:b/>
          <w:bCs/>
          <w:sz w:val="28"/>
          <w:szCs w:val="28"/>
          <w:rtl/>
        </w:rPr>
        <w:t>השתלמות תעודה</w:t>
      </w:r>
    </w:p>
    <w:p w14:paraId="01399AD4" w14:textId="77777777" w:rsidR="00FC3487" w:rsidRPr="000931F0" w:rsidRDefault="00FC3487" w:rsidP="00FC3487">
      <w:pPr>
        <w:spacing w:line="480" w:lineRule="auto"/>
        <w:rPr>
          <w:rFonts w:cs="Arial"/>
          <w:b/>
          <w:bCs/>
          <w:sz w:val="36"/>
          <w:szCs w:val="36"/>
          <w:u w:val="single"/>
          <w:rtl/>
        </w:rPr>
      </w:pPr>
      <w:r w:rsidRPr="000931F0">
        <w:rPr>
          <w:rFonts w:cs="Arial" w:hint="cs"/>
          <w:b/>
          <w:bCs/>
          <w:sz w:val="36"/>
          <w:szCs w:val="36"/>
          <w:u w:val="single"/>
          <w:rtl/>
        </w:rPr>
        <w:t>דיני מס</w:t>
      </w:r>
    </w:p>
    <w:p w14:paraId="19F562A0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>עו"ד יצחק שלו, יו"ר מנהל ועדת מיסים כללי</w:t>
      </w:r>
    </w:p>
    <w:p w14:paraId="75D56306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3 מפגשים </w:t>
      </w:r>
      <w:r>
        <w:rPr>
          <w:rFonts w:cs="Arial" w:hint="cs"/>
          <w:sz w:val="28"/>
          <w:szCs w:val="28"/>
          <w:rtl/>
        </w:rPr>
        <w:t xml:space="preserve">| </w:t>
      </w:r>
      <w:r w:rsidRPr="0008577E">
        <w:rPr>
          <w:rFonts w:cs="Arial"/>
          <w:sz w:val="28"/>
          <w:szCs w:val="28"/>
          <w:rtl/>
        </w:rPr>
        <w:t>19:45-16:30</w:t>
      </w:r>
      <w:r>
        <w:rPr>
          <w:rFonts w:cs="Arial" w:hint="cs"/>
          <w:sz w:val="28"/>
          <w:szCs w:val="28"/>
          <w:rtl/>
        </w:rPr>
        <w:t xml:space="preserve">  |  </w:t>
      </w:r>
      <w:r w:rsidRPr="0008577E">
        <w:rPr>
          <w:rFonts w:cs="Arial"/>
          <w:sz w:val="28"/>
          <w:szCs w:val="28"/>
          <w:rtl/>
        </w:rPr>
        <w:t xml:space="preserve"> 04.07.24-20.06.24 ימי חמישי </w:t>
      </w:r>
    </w:p>
    <w:p w14:paraId="1644CCCA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>בית הפרקליט רח' שופן 1 ירושלים</w:t>
      </w:r>
    </w:p>
    <w:p w14:paraId="687116F4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₪ 180 </w:t>
      </w:r>
    </w:p>
    <w:p w14:paraId="558A89F9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קבלת תעודה בתום המפגשים </w:t>
      </w:r>
    </w:p>
    <w:p w14:paraId="3EDBEE8C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</w:p>
    <w:p w14:paraId="165B4994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 להרשמה לחצו כאן &gt;&gt;</w:t>
      </w:r>
    </w:p>
    <w:p w14:paraId="472268A4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</w:p>
    <w:p w14:paraId="0E15260F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השתלמות זו תעסוק בסוגיות פרקטיות בדיני המס אשר בהן נתקל עורך הדין במסגרת </w:t>
      </w:r>
    </w:p>
    <w:p w14:paraId="5C61D60E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עבודתו השוטפת ואשר בהן גלומות </w:t>
      </w:r>
      <w:proofErr w:type="spellStart"/>
      <w:r w:rsidRPr="0008577E">
        <w:rPr>
          <w:rFonts w:cs="Arial"/>
          <w:sz w:val="28"/>
          <w:szCs w:val="28"/>
          <w:rtl/>
        </w:rPr>
        <w:t>נפקויות</w:t>
      </w:r>
      <w:proofErr w:type="spellEnd"/>
      <w:r w:rsidRPr="0008577E">
        <w:rPr>
          <w:rFonts w:cs="Arial"/>
          <w:sz w:val="28"/>
          <w:szCs w:val="28"/>
          <w:rtl/>
        </w:rPr>
        <w:t xml:space="preserve"> מס רבות ומגוונות. לאור זאת, באה השתלמות </w:t>
      </w:r>
    </w:p>
    <w:p w14:paraId="305DB14D" w14:textId="77777777" w:rsidR="00FC3487" w:rsidRPr="0008577E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 xml:space="preserve">זו למלא את הצורך בראיה הרחבה והגלובאלית ובהכוונה להתנהלות נכונה בממשקים עם </w:t>
      </w:r>
    </w:p>
    <w:p w14:paraId="1567A520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  <w:r w:rsidRPr="0008577E">
        <w:rPr>
          <w:rFonts w:cs="Arial"/>
          <w:sz w:val="28"/>
          <w:szCs w:val="28"/>
          <w:rtl/>
        </w:rPr>
        <w:t>רשויות המס והימנעות ממלכודות מס.</w:t>
      </w:r>
    </w:p>
    <w:p w14:paraId="44368169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</w:p>
    <w:p w14:paraId="7A0F693D" w14:textId="77777777" w:rsidR="00FC3487" w:rsidRDefault="00FC3487" w:rsidP="00FC3487">
      <w:pPr>
        <w:spacing w:line="480" w:lineRule="auto"/>
        <w:rPr>
          <w:rFonts w:cs="Arial"/>
          <w:sz w:val="28"/>
          <w:szCs w:val="28"/>
          <w:rtl/>
        </w:rPr>
      </w:pPr>
    </w:p>
    <w:p w14:paraId="3C455008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rFonts w:hint="cs"/>
          <w:sz w:val="28"/>
          <w:szCs w:val="28"/>
          <w:rtl/>
        </w:rPr>
        <w:lastRenderedPageBreak/>
        <w:t>מפגש 1 – 20.6.24</w:t>
      </w:r>
    </w:p>
    <w:p w14:paraId="4A1C1AF2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18:00-16:30</w:t>
      </w:r>
    </w:p>
    <w:p w14:paraId="3342A02A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נק' השקה בין מיסוי מקרקעין למס הכנסה</w:t>
      </w:r>
    </w:p>
    <w:p w14:paraId="1E07347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 xml:space="preserve">עו"ד (רו"ח) שוקי </w:t>
      </w:r>
      <w:proofErr w:type="spellStart"/>
      <w:r w:rsidRPr="00C0056B">
        <w:rPr>
          <w:sz w:val="28"/>
          <w:szCs w:val="28"/>
          <w:rtl/>
        </w:rPr>
        <w:t>ג'אנה</w:t>
      </w:r>
      <w:proofErr w:type="spellEnd"/>
      <w:r w:rsidRPr="00C0056B">
        <w:rPr>
          <w:sz w:val="28"/>
          <w:szCs w:val="28"/>
          <w:rtl/>
        </w:rPr>
        <w:t>, יו"ר מנהל ועדת מיסוי מקרקעין</w:t>
      </w:r>
    </w:p>
    <w:p w14:paraId="15747E78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</w:p>
    <w:p w14:paraId="31246EC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19:45-18:15</w:t>
      </w:r>
    </w:p>
    <w:p w14:paraId="5DBA9013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שינויי מבנה בדיני המס (מיזוגים ופיצולים)</w:t>
      </w:r>
    </w:p>
    <w:p w14:paraId="59360331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עו"ד (רו"ח) ישראל עשור, מ"מ יו"ר ועדת מיסים כללי</w:t>
      </w:r>
    </w:p>
    <w:p w14:paraId="082543EC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</w:p>
    <w:p w14:paraId="18AB7566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rFonts w:hint="cs"/>
          <w:sz w:val="28"/>
          <w:szCs w:val="28"/>
          <w:rtl/>
        </w:rPr>
        <w:t>מפגש 2 – 27.6.24</w:t>
      </w:r>
    </w:p>
    <w:p w14:paraId="04C39A88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18:00-16:30</w:t>
      </w:r>
    </w:p>
    <w:p w14:paraId="5F0C0A0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הליכי שומה ודיוני שומה</w:t>
      </w:r>
    </w:p>
    <w:p w14:paraId="6BE9985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 xml:space="preserve"> יו"ר מנהל ועדת מיסים כללי ,</w:t>
      </w:r>
      <w:r w:rsidRPr="00C0056B">
        <w:rPr>
          <w:sz w:val="28"/>
          <w:szCs w:val="28"/>
        </w:rPr>
        <w:t>LL.M., M.A(Acc)</w:t>
      </w:r>
      <w:r w:rsidRPr="00C0056B">
        <w:rPr>
          <w:sz w:val="28"/>
          <w:szCs w:val="28"/>
          <w:rtl/>
        </w:rPr>
        <w:t xml:space="preserve"> ,עו"ד יצחק שלו</w:t>
      </w:r>
    </w:p>
    <w:p w14:paraId="7B862DB9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</w:p>
    <w:p w14:paraId="6595169A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19:45-18:15</w:t>
      </w:r>
    </w:p>
    <w:p w14:paraId="239110A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ניכויים, קיזוזים ופטורים בפק' מ"ה</w:t>
      </w:r>
    </w:p>
    <w:p w14:paraId="0F389011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 xml:space="preserve">עו"ד (רו"ח) </w:t>
      </w:r>
      <w:proofErr w:type="spellStart"/>
      <w:r w:rsidRPr="00C0056B">
        <w:rPr>
          <w:sz w:val="28"/>
          <w:szCs w:val="28"/>
          <w:rtl/>
        </w:rPr>
        <w:t>סרחיו</w:t>
      </w:r>
      <w:proofErr w:type="spellEnd"/>
      <w:r w:rsidRPr="00C0056B">
        <w:rPr>
          <w:sz w:val="28"/>
          <w:szCs w:val="28"/>
          <w:rtl/>
        </w:rPr>
        <w:t xml:space="preserve"> דקל, יו"ר (משותף) ועדת מיסים כללי</w:t>
      </w:r>
    </w:p>
    <w:p w14:paraId="07FB94E6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rFonts w:hint="cs"/>
          <w:sz w:val="28"/>
          <w:szCs w:val="28"/>
          <w:rtl/>
        </w:rPr>
        <w:lastRenderedPageBreak/>
        <w:t>מפגש 3 – 4.7.24</w:t>
      </w:r>
    </w:p>
    <w:p w14:paraId="598C0249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18:00-16:30</w:t>
      </w:r>
    </w:p>
    <w:p w14:paraId="6B40965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נפקות מס בהסכמי פשרה לעו"ד</w:t>
      </w:r>
    </w:p>
    <w:p w14:paraId="27D4700F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עו"ד אליהו קפלן, סגן יו"ר ועדת מיסים כללי</w:t>
      </w:r>
    </w:p>
    <w:p w14:paraId="1BDBAB05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</w:p>
    <w:p w14:paraId="553CA1CD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19:45-18:15</w:t>
      </w:r>
    </w:p>
    <w:p w14:paraId="12181E27" w14:textId="77777777" w:rsidR="00FC3487" w:rsidRPr="00C0056B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סוגיות נבחרות במיסוי בינלאומי</w:t>
      </w:r>
    </w:p>
    <w:p w14:paraId="42496821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  <w:r w:rsidRPr="00C0056B">
        <w:rPr>
          <w:sz w:val="28"/>
          <w:szCs w:val="28"/>
          <w:rtl/>
        </w:rPr>
        <w:t>עו"ד אלון יפה, סגן יו"ר ועדת מיסים כללי</w:t>
      </w:r>
    </w:p>
    <w:p w14:paraId="152C890A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6892104F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46889212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0058A18C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633A25A4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48C2DDBE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76C1B017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7F8D5C09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6D10C4DF" w14:textId="77777777" w:rsidR="00FC3487" w:rsidRDefault="00FC3487" w:rsidP="00FC3487">
      <w:pPr>
        <w:spacing w:line="480" w:lineRule="auto"/>
        <w:rPr>
          <w:sz w:val="28"/>
          <w:szCs w:val="28"/>
          <w:rtl/>
        </w:rPr>
      </w:pPr>
    </w:p>
    <w:p w14:paraId="224BB22A" w14:textId="77777777" w:rsidR="0078256E" w:rsidRDefault="0078256E"/>
    <w:sectPr w:rsidR="0078256E" w:rsidSect="0025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87"/>
    <w:rsid w:val="002501BE"/>
    <w:rsid w:val="0078256E"/>
    <w:rsid w:val="00F60CA7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47B0"/>
  <w15:chartTrackingRefBased/>
  <w15:docId w15:val="{E1C28CCE-5582-4D72-883B-9716E0D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910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1</cp:revision>
  <dcterms:created xsi:type="dcterms:W3CDTF">2024-02-20T08:30:00Z</dcterms:created>
  <dcterms:modified xsi:type="dcterms:W3CDTF">2024-02-20T08:30:00Z</dcterms:modified>
</cp:coreProperties>
</file>