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95EFC" w14:textId="77777777" w:rsidR="0049087E" w:rsidRDefault="0049087E" w:rsidP="0049087E">
      <w:pPr>
        <w:pStyle w:val="Header"/>
        <w:rPr>
          <w:noProof/>
          <w:rtl/>
        </w:rPr>
      </w:pPr>
    </w:p>
    <w:p w14:paraId="28FDE88D" w14:textId="77777777" w:rsidR="0049087E" w:rsidRDefault="0049087E" w:rsidP="0049087E">
      <w:pPr>
        <w:pStyle w:val="Header"/>
        <w:jc w:val="center"/>
        <w:rPr>
          <w:noProof/>
          <w:rtl/>
        </w:rPr>
      </w:pPr>
      <w:r>
        <w:rPr>
          <w:rFonts w:hint="cs"/>
          <w:noProof/>
          <w:rtl/>
        </w:rPr>
        <w:t xml:space="preserve">27 שעות ביממה </w:t>
      </w:r>
    </w:p>
    <w:p w14:paraId="2FCF3E91" w14:textId="77777777" w:rsidR="0049087E" w:rsidRDefault="0049087E" w:rsidP="0049087E">
      <w:pPr>
        <w:pStyle w:val="Header"/>
        <w:jc w:val="center"/>
        <w:rPr>
          <w:noProof/>
        </w:rPr>
      </w:pPr>
      <w:r>
        <w:rPr>
          <w:rFonts w:hint="cs"/>
          <w:noProof/>
          <w:rtl/>
        </w:rPr>
        <w:t>סדנא לניהול זמן ופרודוקטיביות</w:t>
      </w:r>
    </w:p>
    <w:p w14:paraId="22392540" w14:textId="77777777" w:rsidR="0049087E" w:rsidRDefault="0049087E" w:rsidP="0049087E">
      <w:pPr>
        <w:pStyle w:val="Header"/>
        <w:jc w:val="center"/>
        <w:rPr>
          <w:noProof/>
        </w:rPr>
      </w:pPr>
    </w:p>
    <w:p w14:paraId="6BB78900" w14:textId="77777777" w:rsidR="0049087E" w:rsidRDefault="0049087E" w:rsidP="0049087E">
      <w:pPr>
        <w:pStyle w:val="Header"/>
        <w:jc w:val="center"/>
        <w:rPr>
          <w:rtl/>
        </w:rPr>
      </w:pPr>
      <w:r>
        <w:rPr>
          <w:rFonts w:hint="cs"/>
          <w:rtl/>
        </w:rPr>
        <w:t>מנחה: נילי רותם, ליווי ואימון לחברות וארגונים</w:t>
      </w:r>
    </w:p>
    <w:p w14:paraId="06E3C98B" w14:textId="77777777" w:rsidR="0049087E" w:rsidRDefault="0049087E" w:rsidP="0049087E">
      <w:pPr>
        <w:pStyle w:val="Header"/>
        <w:jc w:val="center"/>
        <w:rPr>
          <w:noProof/>
        </w:rPr>
      </w:pPr>
    </w:p>
    <w:p w14:paraId="0B487C07" w14:textId="1C91B477" w:rsidR="0049087E" w:rsidRDefault="0049087E" w:rsidP="0049087E">
      <w:pPr>
        <w:pStyle w:val="Header"/>
        <w:jc w:val="center"/>
        <w:rPr>
          <w:rFonts w:hint="cs"/>
          <w:rtl/>
        </w:rPr>
      </w:pPr>
      <w:r>
        <w:rPr>
          <w:rFonts w:hint="cs"/>
          <w:rtl/>
        </w:rPr>
        <w:t>17.12.24, 24.12.24</w:t>
      </w:r>
      <w:r>
        <w:rPr>
          <w:rFonts w:hint="cs"/>
          <w:rtl/>
        </w:rPr>
        <w:t xml:space="preserve">, </w:t>
      </w:r>
      <w:r>
        <w:rPr>
          <w:rFonts w:hint="cs"/>
          <w:rtl/>
        </w:rPr>
        <w:t>7.1.24</w:t>
      </w:r>
    </w:p>
    <w:p w14:paraId="1CC50B6E" w14:textId="77777777" w:rsidR="0049087E" w:rsidRDefault="0049087E" w:rsidP="0049087E">
      <w:pPr>
        <w:pStyle w:val="Header"/>
        <w:jc w:val="center"/>
        <w:rPr>
          <w:rtl/>
        </w:rPr>
      </w:pPr>
      <w:r>
        <w:rPr>
          <w:rFonts w:hint="cs"/>
          <w:rtl/>
        </w:rPr>
        <w:t xml:space="preserve">16:30 </w:t>
      </w:r>
      <w:r>
        <w:rPr>
          <w:rtl/>
        </w:rPr>
        <w:t>–</w:t>
      </w:r>
      <w:r>
        <w:rPr>
          <w:rFonts w:hint="cs"/>
          <w:rtl/>
        </w:rPr>
        <w:t xml:space="preserve"> 19:30</w:t>
      </w:r>
    </w:p>
    <w:p w14:paraId="4897A5A7" w14:textId="50A5F540" w:rsidR="0049087E" w:rsidRDefault="0049087E" w:rsidP="0049087E">
      <w:pPr>
        <w:pStyle w:val="Header"/>
        <w:jc w:val="center"/>
        <w:rPr>
          <w:noProof/>
          <w:rtl/>
        </w:rPr>
      </w:pPr>
      <w:r>
        <w:rPr>
          <w:rFonts w:hint="cs"/>
          <w:rtl/>
        </w:rPr>
        <w:t>3 מפגשים</w:t>
      </w:r>
    </w:p>
    <w:p w14:paraId="648232FF" w14:textId="09BE65BB" w:rsidR="0049087E" w:rsidRDefault="0049087E" w:rsidP="0049087E">
      <w:pPr>
        <w:pStyle w:val="Header"/>
        <w:jc w:val="center"/>
        <w:rPr>
          <w:rtl/>
        </w:rPr>
      </w:pPr>
      <w:r>
        <w:rPr>
          <w:rFonts w:hint="cs"/>
          <w:rtl/>
        </w:rPr>
        <w:t xml:space="preserve">ימי שלישי </w:t>
      </w:r>
    </w:p>
    <w:p w14:paraId="71EB3EBE" w14:textId="77777777" w:rsidR="0049087E" w:rsidRDefault="0049087E" w:rsidP="0049087E">
      <w:pPr>
        <w:pStyle w:val="Header"/>
        <w:jc w:val="center"/>
        <w:rPr>
          <w:rtl/>
        </w:rPr>
      </w:pPr>
      <w:r>
        <w:rPr>
          <w:rFonts w:hint="cs"/>
          <w:rtl/>
        </w:rPr>
        <w:t>מיקום: בית הפרקליט, רח' שופו 1 ירושלים</w:t>
      </w:r>
    </w:p>
    <w:p w14:paraId="68D3049E" w14:textId="77777777" w:rsidR="0049087E" w:rsidRDefault="0049087E" w:rsidP="0049087E">
      <w:pPr>
        <w:pStyle w:val="Header"/>
        <w:jc w:val="center"/>
        <w:rPr>
          <w:rtl/>
        </w:rPr>
      </w:pPr>
      <w:r>
        <w:rPr>
          <w:rFonts w:hint="cs"/>
          <w:rtl/>
        </w:rPr>
        <w:t>מחיר: 200 ₪</w:t>
      </w:r>
    </w:p>
    <w:p w14:paraId="2E2FC22F" w14:textId="77777777" w:rsidR="0049087E" w:rsidRPr="00C437B4" w:rsidRDefault="0049087E" w:rsidP="0049087E">
      <w:pPr>
        <w:pStyle w:val="ListParagraph"/>
        <w:tabs>
          <w:tab w:val="right" w:pos="7920"/>
        </w:tabs>
        <w:bidi/>
        <w:spacing w:after="0" w:line="480" w:lineRule="auto"/>
        <w:ind w:left="1080" w:right="-720"/>
        <w:jc w:val="center"/>
        <w:rPr>
          <w:rFonts w:ascii="David" w:eastAsia="Times New Roman" w:hAnsi="David" w:cs="David"/>
          <w:b/>
          <w:bCs/>
          <w:sz w:val="24"/>
          <w:szCs w:val="24"/>
          <w:u w:val="single"/>
          <w:rtl/>
        </w:rPr>
      </w:pPr>
    </w:p>
    <w:p w14:paraId="6BD4A811" w14:textId="7B32A1A7" w:rsidR="008E751B" w:rsidRPr="006C2A37" w:rsidRDefault="008E751B" w:rsidP="00376CDF">
      <w:pPr>
        <w:tabs>
          <w:tab w:val="right" w:pos="7920"/>
        </w:tabs>
        <w:bidi/>
        <w:spacing w:after="0" w:line="480" w:lineRule="auto"/>
        <w:ind w:right="-720"/>
        <w:rPr>
          <w:rFonts w:ascii="David" w:eastAsia="Times New Roman" w:hAnsi="David" w:cs="David"/>
          <w:b/>
          <w:bCs/>
          <w:sz w:val="24"/>
          <w:szCs w:val="24"/>
          <w:u w:val="single"/>
          <w:rtl/>
        </w:rPr>
      </w:pPr>
      <w:r w:rsidRPr="006C2A37">
        <w:rPr>
          <w:rFonts w:ascii="David" w:eastAsia="Times New Roman" w:hAnsi="David" w:cs="David" w:hint="cs"/>
          <w:b/>
          <w:bCs/>
          <w:sz w:val="24"/>
          <w:szCs w:val="24"/>
          <w:u w:val="single"/>
          <w:rtl/>
        </w:rPr>
        <w:t>מפגש ראשון</w:t>
      </w:r>
      <w:r w:rsidR="007216D2" w:rsidRPr="006C2A37">
        <w:rPr>
          <w:rFonts w:ascii="David" w:eastAsia="Times New Roman" w:hAnsi="David" w:cs="David" w:hint="cs"/>
          <w:b/>
          <w:bCs/>
          <w:sz w:val="24"/>
          <w:szCs w:val="24"/>
          <w:u w:val="single"/>
          <w:rtl/>
        </w:rPr>
        <w:t xml:space="preserve"> - תכנון</w:t>
      </w:r>
    </w:p>
    <w:p w14:paraId="73A222E7" w14:textId="77777777" w:rsidR="007216D2" w:rsidRPr="006C2A37" w:rsidRDefault="007216D2" w:rsidP="00376CDF">
      <w:pPr>
        <w:pStyle w:val="ListParagraph"/>
        <w:numPr>
          <w:ilvl w:val="0"/>
          <w:numId w:val="4"/>
        </w:numPr>
        <w:tabs>
          <w:tab w:val="right" w:pos="7920"/>
        </w:tabs>
        <w:bidi/>
        <w:spacing w:after="0" w:line="480" w:lineRule="auto"/>
        <w:ind w:right="-720"/>
        <w:rPr>
          <w:rFonts w:ascii="David" w:eastAsia="Times New Roman" w:hAnsi="David" w:cs="David"/>
          <w:sz w:val="24"/>
          <w:szCs w:val="24"/>
        </w:rPr>
      </w:pPr>
      <w:r w:rsidRPr="006C2A37">
        <w:rPr>
          <w:rFonts w:ascii="David" w:eastAsia="Times New Roman" w:hAnsi="David" w:cs="David" w:hint="cs"/>
          <w:b/>
          <w:bCs/>
          <w:sz w:val="24"/>
          <w:szCs w:val="24"/>
          <w:rtl/>
        </w:rPr>
        <w:t>מטרות.</w:t>
      </w:r>
      <w:r w:rsidRPr="006C2A37">
        <w:rPr>
          <w:rFonts w:ascii="David" w:eastAsia="Times New Roman" w:hAnsi="David" w:cs="David" w:hint="cs"/>
          <w:sz w:val="24"/>
          <w:szCs w:val="24"/>
          <w:rtl/>
        </w:rPr>
        <w:t xml:space="preserve"> ניהול זמן מיטבי הוא כזה שמשרת באופן אופטימלי את המטרות שלנו. מחקרים מראים שמטרות כתובות, מעודכנות, ריאליות ונוכחות במודעות משפרות תוצאות בצורה ניכרת. נלמד כיצד בונים מטרות ונבצע זאת הלכה למעשה. </w:t>
      </w:r>
    </w:p>
    <w:p w14:paraId="2D7FC356" w14:textId="77777777" w:rsidR="006C2A37" w:rsidRDefault="00F31176" w:rsidP="00376CDF">
      <w:pPr>
        <w:pStyle w:val="ListParagraph"/>
        <w:numPr>
          <w:ilvl w:val="0"/>
          <w:numId w:val="4"/>
        </w:numPr>
        <w:tabs>
          <w:tab w:val="right" w:pos="7920"/>
        </w:tabs>
        <w:bidi/>
        <w:spacing w:after="0" w:line="480" w:lineRule="auto"/>
        <w:ind w:right="-720"/>
        <w:rPr>
          <w:rFonts w:ascii="David" w:eastAsia="Times New Roman" w:hAnsi="David" w:cs="David"/>
          <w:sz w:val="24"/>
          <w:szCs w:val="24"/>
        </w:rPr>
      </w:pPr>
      <w:r w:rsidRPr="006C2A37">
        <w:rPr>
          <w:rFonts w:ascii="David" w:eastAsia="Times New Roman" w:hAnsi="David" w:cs="David" w:hint="cs"/>
          <w:b/>
          <w:bCs/>
          <w:sz w:val="24"/>
          <w:szCs w:val="24"/>
          <w:rtl/>
        </w:rPr>
        <w:t>תכנון</w:t>
      </w:r>
      <w:r w:rsidRPr="006C2A37">
        <w:rPr>
          <w:rFonts w:ascii="David" w:eastAsia="Times New Roman" w:hAnsi="David" w:cs="David" w:hint="cs"/>
          <w:sz w:val="24"/>
          <w:szCs w:val="24"/>
          <w:rtl/>
        </w:rPr>
        <w:t xml:space="preserve">. תכנון הוא </w:t>
      </w:r>
      <w:proofErr w:type="spellStart"/>
      <w:r w:rsidRPr="006C2A37">
        <w:rPr>
          <w:rFonts w:ascii="David" w:eastAsia="Times New Roman" w:hAnsi="David" w:cs="David" w:hint="cs"/>
          <w:sz w:val="24"/>
          <w:szCs w:val="24"/>
          <w:rtl/>
        </w:rPr>
        <w:t>הפארטו</w:t>
      </w:r>
      <w:proofErr w:type="spellEnd"/>
      <w:r w:rsidRPr="006C2A37">
        <w:rPr>
          <w:rFonts w:ascii="David" w:eastAsia="Times New Roman" w:hAnsi="David" w:cs="David" w:hint="cs"/>
          <w:sz w:val="24"/>
          <w:szCs w:val="24"/>
          <w:rtl/>
        </w:rPr>
        <w:t xml:space="preserve"> (20% שנותן 80%) ולמרות זאת רובינו לא עושים תכנון. מדוע כדאי לתכנן? איך ניגשים לביצוע תכנון, בפרט בעולם כ"כ דינאמי? איך התכנון משרת את הערך של איזון בית עבודה?</w:t>
      </w:r>
    </w:p>
    <w:p w14:paraId="49388701" w14:textId="7FB3BC68" w:rsidR="007216D2" w:rsidRDefault="006C2A37" w:rsidP="00376CDF">
      <w:pPr>
        <w:pStyle w:val="ListParagraph"/>
        <w:numPr>
          <w:ilvl w:val="0"/>
          <w:numId w:val="4"/>
        </w:numPr>
        <w:tabs>
          <w:tab w:val="right" w:pos="7920"/>
        </w:tabs>
        <w:bidi/>
        <w:spacing w:after="0" w:line="480" w:lineRule="auto"/>
        <w:ind w:right="-720"/>
        <w:rPr>
          <w:rFonts w:ascii="David" w:eastAsia="Times New Roman" w:hAnsi="David" w:cs="David"/>
          <w:sz w:val="24"/>
          <w:szCs w:val="24"/>
        </w:rPr>
      </w:pPr>
      <w:r>
        <w:rPr>
          <w:rFonts w:ascii="David" w:eastAsia="Times New Roman" w:hAnsi="David" w:cs="David"/>
          <w:b/>
          <w:bCs/>
          <w:sz w:val="24"/>
          <w:szCs w:val="24"/>
        </w:rPr>
        <w:t>Time blocking</w:t>
      </w:r>
      <w:r w:rsidRPr="006C2A37">
        <w:rPr>
          <w:rFonts w:ascii="David" w:eastAsia="Times New Roman" w:hAnsi="David" w:cs="David" w:hint="cs"/>
          <w:sz w:val="24"/>
          <w:szCs w:val="24"/>
          <w:rtl/>
        </w:rPr>
        <w:t>.</w:t>
      </w:r>
      <w:r>
        <w:rPr>
          <w:rFonts w:ascii="David" w:eastAsia="Times New Roman" w:hAnsi="David" w:cs="David" w:hint="cs"/>
          <w:sz w:val="24"/>
          <w:szCs w:val="24"/>
          <w:rtl/>
        </w:rPr>
        <w:t xml:space="preserve"> </w:t>
      </w:r>
      <w:r w:rsidR="007216D2" w:rsidRPr="006C2A37">
        <w:rPr>
          <w:rFonts w:ascii="David" w:eastAsia="Times New Roman" w:hAnsi="David" w:cs="David" w:hint="cs"/>
          <w:sz w:val="24"/>
          <w:szCs w:val="24"/>
          <w:rtl/>
        </w:rPr>
        <w:t>השיטה העולמית לתכנון זמן</w:t>
      </w:r>
    </w:p>
    <w:p w14:paraId="70CC09D1" w14:textId="77777777" w:rsidR="00CA151B" w:rsidRPr="00C94BE8" w:rsidRDefault="00CA151B" w:rsidP="00376CDF">
      <w:pPr>
        <w:pStyle w:val="ListParagraph"/>
        <w:numPr>
          <w:ilvl w:val="0"/>
          <w:numId w:val="4"/>
        </w:numPr>
        <w:tabs>
          <w:tab w:val="right" w:pos="7920"/>
        </w:tabs>
        <w:bidi/>
        <w:spacing w:after="0" w:line="480" w:lineRule="auto"/>
        <w:ind w:right="-720"/>
        <w:rPr>
          <w:rFonts w:ascii="David" w:eastAsia="Times New Roman" w:hAnsi="David" w:cs="David"/>
          <w:sz w:val="24"/>
          <w:szCs w:val="24"/>
          <w:rtl/>
        </w:rPr>
      </w:pPr>
      <w:r>
        <w:rPr>
          <w:rFonts w:ascii="David" w:eastAsia="Times New Roman" w:hAnsi="David" w:cs="David" w:hint="cs"/>
          <w:b/>
          <w:bCs/>
          <w:sz w:val="24"/>
          <w:szCs w:val="24"/>
          <w:rtl/>
        </w:rPr>
        <w:t xml:space="preserve">מה בין תכנון לביצוע? </w:t>
      </w:r>
      <w:r w:rsidRPr="00EB073E">
        <w:rPr>
          <w:rFonts w:ascii="David" w:eastAsia="Times New Roman" w:hAnsi="David" w:cs="David" w:hint="cs"/>
          <w:sz w:val="24"/>
          <w:szCs w:val="24"/>
          <w:rtl/>
        </w:rPr>
        <w:t xml:space="preserve">למדנו לתכנן. זהו השלב הראשון וההכרחי לניהול זמן אפקטיבי. יחד עם זאת </w:t>
      </w:r>
      <w:r w:rsidRPr="00EB073E">
        <w:rPr>
          <w:rFonts w:ascii="David" w:eastAsia="Times New Roman" w:hAnsi="David" w:cs="David"/>
          <w:sz w:val="24"/>
          <w:szCs w:val="24"/>
          <w:rtl/>
        </w:rPr>
        <w:t>–</w:t>
      </w:r>
      <w:r w:rsidRPr="00EB073E">
        <w:rPr>
          <w:rFonts w:ascii="David" w:eastAsia="Times New Roman" w:hAnsi="David" w:cs="David" w:hint="cs"/>
          <w:sz w:val="24"/>
          <w:szCs w:val="24"/>
          <w:rtl/>
        </w:rPr>
        <w:t xml:space="preserve"> הרבה פעמים ישנם פערים משמעותיים בין תכנון לביצוע. נלמד מהם הסיבות לכך וכיצד ניתן לגשר על פער זה.</w:t>
      </w:r>
    </w:p>
    <w:p w14:paraId="6C41566E" w14:textId="77777777" w:rsidR="006C2A37" w:rsidRDefault="006C2A37" w:rsidP="00376CDF">
      <w:pPr>
        <w:tabs>
          <w:tab w:val="right" w:pos="7920"/>
        </w:tabs>
        <w:bidi/>
        <w:spacing w:after="0" w:line="480" w:lineRule="auto"/>
        <w:ind w:right="-720"/>
        <w:rPr>
          <w:rFonts w:ascii="David" w:eastAsia="Times New Roman" w:hAnsi="David" w:cs="David"/>
          <w:b/>
          <w:bCs/>
          <w:sz w:val="24"/>
          <w:szCs w:val="24"/>
          <w:u w:val="single"/>
          <w:rtl/>
        </w:rPr>
      </w:pPr>
    </w:p>
    <w:p w14:paraId="57A25235" w14:textId="2D4FDF96" w:rsidR="007216D2" w:rsidRPr="006C2A37" w:rsidRDefault="007216D2" w:rsidP="00376CDF">
      <w:pPr>
        <w:tabs>
          <w:tab w:val="right" w:pos="7920"/>
        </w:tabs>
        <w:bidi/>
        <w:spacing w:after="0" w:line="480" w:lineRule="auto"/>
        <w:ind w:right="-720"/>
        <w:rPr>
          <w:rFonts w:ascii="David" w:eastAsia="Times New Roman" w:hAnsi="David" w:cs="David"/>
          <w:b/>
          <w:bCs/>
          <w:sz w:val="24"/>
          <w:szCs w:val="24"/>
          <w:u w:val="single"/>
          <w:rtl/>
        </w:rPr>
      </w:pPr>
      <w:r w:rsidRPr="006C2A37">
        <w:rPr>
          <w:rFonts w:ascii="David" w:eastAsia="Times New Roman" w:hAnsi="David" w:cs="David" w:hint="cs"/>
          <w:b/>
          <w:bCs/>
          <w:sz w:val="24"/>
          <w:szCs w:val="24"/>
          <w:u w:val="single"/>
          <w:rtl/>
        </w:rPr>
        <w:t xml:space="preserve">מפגש שני </w:t>
      </w:r>
      <w:r w:rsidR="006C2A37" w:rsidRPr="006C2A37">
        <w:rPr>
          <w:rFonts w:ascii="David" w:eastAsia="Times New Roman" w:hAnsi="David" w:cs="David"/>
          <w:b/>
          <w:bCs/>
          <w:sz w:val="24"/>
          <w:szCs w:val="24"/>
          <w:u w:val="single"/>
          <w:rtl/>
        </w:rPr>
        <w:t>–</w:t>
      </w:r>
      <w:r w:rsidRPr="006C2A37">
        <w:rPr>
          <w:rFonts w:ascii="David" w:eastAsia="Times New Roman" w:hAnsi="David" w:cs="David" w:hint="cs"/>
          <w:b/>
          <w:bCs/>
          <w:sz w:val="24"/>
          <w:szCs w:val="24"/>
          <w:u w:val="single"/>
          <w:rtl/>
        </w:rPr>
        <w:t xml:space="preserve"> </w:t>
      </w:r>
      <w:r w:rsidR="006C2A37" w:rsidRPr="006C2A37">
        <w:rPr>
          <w:rFonts w:ascii="David" w:eastAsia="Times New Roman" w:hAnsi="David" w:cs="David" w:hint="cs"/>
          <w:b/>
          <w:bCs/>
          <w:sz w:val="24"/>
          <w:szCs w:val="24"/>
          <w:u w:val="single"/>
          <w:rtl/>
        </w:rPr>
        <w:t>התנהלות פרודוקטיבית</w:t>
      </w:r>
    </w:p>
    <w:p w14:paraId="630B44B0" w14:textId="4B6F9803" w:rsidR="008E751B" w:rsidRDefault="00575D7A" w:rsidP="00376CDF">
      <w:pPr>
        <w:pStyle w:val="ListParagraph"/>
        <w:numPr>
          <w:ilvl w:val="0"/>
          <w:numId w:val="3"/>
        </w:numPr>
        <w:tabs>
          <w:tab w:val="right" w:pos="7920"/>
        </w:tabs>
        <w:bidi/>
        <w:spacing w:after="0" w:line="480" w:lineRule="auto"/>
        <w:ind w:right="-720"/>
        <w:rPr>
          <w:rFonts w:ascii="David" w:eastAsia="Times New Roman" w:hAnsi="David" w:cs="David"/>
          <w:sz w:val="24"/>
          <w:szCs w:val="24"/>
        </w:rPr>
      </w:pPr>
      <w:proofErr w:type="spellStart"/>
      <w:r w:rsidRPr="00575D7A">
        <w:rPr>
          <w:rFonts w:ascii="David" w:eastAsia="Times New Roman" w:hAnsi="David" w:cs="David"/>
          <w:b/>
          <w:bCs/>
          <w:sz w:val="24"/>
          <w:szCs w:val="24"/>
        </w:rPr>
        <w:t>Multi tasking</w:t>
      </w:r>
      <w:proofErr w:type="spellEnd"/>
      <w:r w:rsidRPr="00575D7A">
        <w:rPr>
          <w:rFonts w:ascii="David" w:eastAsia="Times New Roman" w:hAnsi="David" w:cs="David"/>
          <w:b/>
          <w:bCs/>
          <w:sz w:val="24"/>
          <w:szCs w:val="24"/>
        </w:rPr>
        <w:t xml:space="preserve"> Switch tasking</w:t>
      </w:r>
      <w:r w:rsidR="008E751B" w:rsidRPr="00D0305E">
        <w:rPr>
          <w:rFonts w:ascii="David" w:eastAsia="Times New Roman" w:hAnsi="David" w:cs="David" w:hint="cs"/>
          <w:b/>
          <w:bCs/>
          <w:sz w:val="24"/>
          <w:szCs w:val="24"/>
          <w:rtl/>
        </w:rPr>
        <w:t xml:space="preserve">- </w:t>
      </w:r>
      <w:r w:rsidR="008E751B" w:rsidRPr="006C2A37">
        <w:rPr>
          <w:rFonts w:ascii="David" w:eastAsia="Times New Roman" w:hAnsi="David" w:cs="David" w:hint="cs"/>
          <w:b/>
          <w:bCs/>
          <w:sz w:val="24"/>
          <w:szCs w:val="24"/>
          <w:rtl/>
        </w:rPr>
        <w:t>אנשים שואפים להיות מולטי-</w:t>
      </w:r>
      <w:proofErr w:type="spellStart"/>
      <w:r w:rsidR="008E751B" w:rsidRPr="006C2A37">
        <w:rPr>
          <w:rFonts w:ascii="David" w:eastAsia="Times New Roman" w:hAnsi="David" w:cs="David" w:hint="cs"/>
          <w:b/>
          <w:bCs/>
          <w:sz w:val="24"/>
          <w:szCs w:val="24"/>
          <w:rtl/>
        </w:rPr>
        <w:t>טאסקרים</w:t>
      </w:r>
      <w:proofErr w:type="spellEnd"/>
      <w:r w:rsidR="008E751B" w:rsidRPr="006C2A37">
        <w:rPr>
          <w:rFonts w:ascii="David" w:eastAsia="Times New Roman" w:hAnsi="David" w:cs="David" w:hint="cs"/>
          <w:b/>
          <w:bCs/>
          <w:sz w:val="24"/>
          <w:szCs w:val="24"/>
          <w:rtl/>
        </w:rPr>
        <w:t>, כאלה שמבצעים כמה</w:t>
      </w:r>
      <w:r w:rsidR="008E751B" w:rsidRPr="00EB073E">
        <w:rPr>
          <w:rFonts w:ascii="David" w:eastAsia="Times New Roman" w:hAnsi="David" w:cs="David" w:hint="cs"/>
          <w:sz w:val="24"/>
          <w:szCs w:val="24"/>
          <w:rtl/>
        </w:rPr>
        <w:t xml:space="preserve"> משימות בו זמנית. נלמד מהו מולטי </w:t>
      </w:r>
      <w:proofErr w:type="spellStart"/>
      <w:r w:rsidR="008E751B" w:rsidRPr="00EB073E">
        <w:rPr>
          <w:rFonts w:ascii="David" w:eastAsia="Times New Roman" w:hAnsi="David" w:cs="David" w:hint="cs"/>
          <w:sz w:val="24"/>
          <w:szCs w:val="24"/>
          <w:rtl/>
        </w:rPr>
        <w:t>טאסקינג</w:t>
      </w:r>
      <w:proofErr w:type="spellEnd"/>
      <w:r w:rsidR="008E751B" w:rsidRPr="00EB073E">
        <w:rPr>
          <w:rFonts w:ascii="David" w:eastAsia="Times New Roman" w:hAnsi="David" w:cs="David" w:hint="cs"/>
          <w:sz w:val="24"/>
          <w:szCs w:val="24"/>
          <w:rtl/>
        </w:rPr>
        <w:t xml:space="preserve">, מדוע הוא אינו יעיל ומה ההבדל בין מולטי </w:t>
      </w:r>
      <w:proofErr w:type="spellStart"/>
      <w:r w:rsidR="008E751B" w:rsidRPr="00EB073E">
        <w:rPr>
          <w:rFonts w:ascii="David" w:eastAsia="Times New Roman" w:hAnsi="David" w:cs="David" w:hint="cs"/>
          <w:sz w:val="24"/>
          <w:szCs w:val="24"/>
          <w:rtl/>
        </w:rPr>
        <w:t>טאסקינג</w:t>
      </w:r>
      <w:proofErr w:type="spellEnd"/>
      <w:r w:rsidR="008E751B" w:rsidRPr="00EB073E">
        <w:rPr>
          <w:rFonts w:ascii="David" w:eastAsia="Times New Roman" w:hAnsi="David" w:cs="David" w:hint="cs"/>
          <w:sz w:val="24"/>
          <w:szCs w:val="24"/>
          <w:rtl/>
        </w:rPr>
        <w:t xml:space="preserve"> </w:t>
      </w:r>
      <w:proofErr w:type="spellStart"/>
      <w:r w:rsidR="008E751B" w:rsidRPr="00EB073E">
        <w:rPr>
          <w:rFonts w:ascii="David" w:eastAsia="Times New Roman" w:hAnsi="David" w:cs="David" w:hint="cs"/>
          <w:sz w:val="24"/>
          <w:szCs w:val="24"/>
          <w:rtl/>
        </w:rPr>
        <w:t>לסוויצטאסקינג</w:t>
      </w:r>
      <w:proofErr w:type="spellEnd"/>
      <w:r w:rsidR="008E751B" w:rsidRPr="00EB073E">
        <w:rPr>
          <w:rFonts w:ascii="David" w:eastAsia="Times New Roman" w:hAnsi="David" w:cs="David" w:hint="cs"/>
          <w:sz w:val="24"/>
          <w:szCs w:val="24"/>
          <w:rtl/>
        </w:rPr>
        <w:t xml:space="preserve"> - </w:t>
      </w:r>
      <w:r w:rsidR="008E751B" w:rsidRPr="00D0305E">
        <w:rPr>
          <w:rFonts w:ascii="David" w:eastAsia="Times New Roman" w:hAnsi="David" w:cs="David" w:hint="cs"/>
          <w:sz w:val="24"/>
          <w:szCs w:val="24"/>
          <w:rtl/>
        </w:rPr>
        <w:t>מעבר בין מש</w:t>
      </w:r>
      <w:r w:rsidR="008E751B">
        <w:rPr>
          <w:rFonts w:ascii="David" w:eastAsia="Times New Roman" w:hAnsi="David" w:cs="David" w:hint="cs"/>
          <w:sz w:val="24"/>
          <w:szCs w:val="24"/>
          <w:rtl/>
        </w:rPr>
        <w:t xml:space="preserve">ימות המפחית פרודוקטיביות בכ-30%. נסיים בכל הדרכים בהם  ניתן להתמודד עם תופעת </w:t>
      </w:r>
      <w:proofErr w:type="spellStart"/>
      <w:r w:rsidR="008E751B">
        <w:rPr>
          <w:rFonts w:ascii="David" w:eastAsia="Times New Roman" w:hAnsi="David" w:cs="David" w:hint="cs"/>
          <w:sz w:val="24"/>
          <w:szCs w:val="24"/>
          <w:rtl/>
        </w:rPr>
        <w:t>הסוויצ'טאסקינג</w:t>
      </w:r>
      <w:proofErr w:type="spellEnd"/>
      <w:r w:rsidR="008E751B">
        <w:rPr>
          <w:rFonts w:ascii="David" w:eastAsia="Times New Roman" w:hAnsi="David" w:cs="David" w:hint="cs"/>
          <w:sz w:val="24"/>
          <w:szCs w:val="24"/>
          <w:rtl/>
        </w:rPr>
        <w:t>.</w:t>
      </w:r>
    </w:p>
    <w:p w14:paraId="42571275" w14:textId="77777777" w:rsidR="008E751B" w:rsidRPr="006C2A37" w:rsidRDefault="008E751B" w:rsidP="00376CDF">
      <w:pPr>
        <w:pStyle w:val="ListParagraph"/>
        <w:numPr>
          <w:ilvl w:val="0"/>
          <w:numId w:val="3"/>
        </w:numPr>
        <w:tabs>
          <w:tab w:val="right" w:pos="7920"/>
        </w:tabs>
        <w:bidi/>
        <w:spacing w:after="0" w:line="480" w:lineRule="auto"/>
        <w:ind w:right="-720"/>
        <w:rPr>
          <w:rFonts w:ascii="David" w:eastAsia="Times New Roman" w:hAnsi="David" w:cs="David"/>
          <w:sz w:val="24"/>
          <w:szCs w:val="24"/>
        </w:rPr>
      </w:pPr>
      <w:r w:rsidRPr="006C2A37">
        <w:rPr>
          <w:rFonts w:ascii="David" w:eastAsia="Times New Roman" w:hAnsi="David" w:cs="David" w:hint="cs"/>
          <w:b/>
          <w:bCs/>
          <w:sz w:val="24"/>
          <w:szCs w:val="24"/>
          <w:rtl/>
        </w:rPr>
        <w:t>מדחיינות לפעולה.</w:t>
      </w:r>
      <w:r w:rsidRPr="006C2A37">
        <w:rPr>
          <w:rFonts w:ascii="David" w:eastAsia="Times New Roman" w:hAnsi="David" w:cs="David" w:hint="cs"/>
          <w:sz w:val="24"/>
          <w:szCs w:val="24"/>
          <w:rtl/>
        </w:rPr>
        <w:t xml:space="preserve"> דחיינות הינה תופעה של חוסר עוצמה פנימית, שבה אנחנו דוחים פעולות למרות חשיבותם. נלמד מהי דחיינות, מהם הסיבות שגורמות לדחיינות וכיצד ניתן לצמצם את התופעה הזאת בחיינו בפועל.</w:t>
      </w:r>
    </w:p>
    <w:p w14:paraId="216BE4A1" w14:textId="13278A8D" w:rsidR="00376CDF" w:rsidRDefault="008E751B" w:rsidP="00376CDF">
      <w:pPr>
        <w:pStyle w:val="ListParagraph"/>
        <w:numPr>
          <w:ilvl w:val="0"/>
          <w:numId w:val="3"/>
        </w:numPr>
        <w:tabs>
          <w:tab w:val="right" w:pos="7920"/>
        </w:tabs>
        <w:bidi/>
        <w:spacing w:after="0" w:line="480" w:lineRule="auto"/>
        <w:ind w:right="-720"/>
        <w:rPr>
          <w:rFonts w:ascii="David" w:eastAsia="Times New Roman" w:hAnsi="David" w:cs="David"/>
          <w:sz w:val="24"/>
          <w:szCs w:val="24"/>
        </w:rPr>
      </w:pPr>
      <w:r w:rsidRPr="006C2A37">
        <w:rPr>
          <w:rFonts w:ascii="David" w:eastAsia="Times New Roman" w:hAnsi="David" w:cs="David" w:hint="cs"/>
          <w:b/>
          <w:bCs/>
          <w:sz w:val="24"/>
          <w:szCs w:val="24"/>
          <w:rtl/>
        </w:rPr>
        <w:t>רווחה אישית</w:t>
      </w:r>
      <w:r w:rsidRPr="006C2A37">
        <w:rPr>
          <w:rFonts w:ascii="David" w:eastAsia="Times New Roman" w:hAnsi="David" w:cs="David" w:hint="cs"/>
          <w:sz w:val="24"/>
          <w:szCs w:val="24"/>
          <w:rtl/>
        </w:rPr>
        <w:t xml:space="preserve"> כמנוע להפקת תוצאות. מהי רווחה אישית בכלל, ומ</w:t>
      </w:r>
      <w:r w:rsidR="00575D7A">
        <w:rPr>
          <w:rFonts w:ascii="David" w:eastAsia="Times New Roman" w:hAnsi="David" w:cs="David" w:hint="cs"/>
          <w:sz w:val="24"/>
          <w:szCs w:val="24"/>
          <w:rtl/>
        </w:rPr>
        <w:t>ה</w:t>
      </w:r>
      <w:r w:rsidRPr="006C2A37">
        <w:rPr>
          <w:rFonts w:ascii="David" w:eastAsia="Times New Roman" w:hAnsi="David" w:cs="David" w:hint="cs"/>
          <w:sz w:val="24"/>
          <w:szCs w:val="24"/>
          <w:rtl/>
        </w:rPr>
        <w:t>י רווחה אישית עבורכם באופן ספציפי? מדוע רווחה אישית כל כך חשובה, וכיצד היא מהווה מנוע להפקת תוצאות.</w:t>
      </w:r>
    </w:p>
    <w:p w14:paraId="38CFFD1D" w14:textId="6780D8EA" w:rsidR="006C2A37" w:rsidRPr="006C2A37" w:rsidRDefault="00376CDF" w:rsidP="00376CDF">
      <w:pPr>
        <w:tabs>
          <w:tab w:val="right" w:pos="7920"/>
        </w:tabs>
        <w:bidi/>
        <w:spacing w:after="0" w:line="480" w:lineRule="auto"/>
        <w:ind w:right="-720"/>
        <w:rPr>
          <w:rFonts w:ascii="David" w:eastAsia="Times New Roman" w:hAnsi="David" w:cs="David"/>
          <w:b/>
          <w:bCs/>
          <w:sz w:val="24"/>
          <w:szCs w:val="24"/>
          <w:u w:val="single"/>
          <w:rtl/>
        </w:rPr>
      </w:pPr>
      <w:r>
        <w:rPr>
          <w:rFonts w:ascii="David" w:eastAsia="Times New Roman" w:hAnsi="David" w:cs="David" w:hint="cs"/>
          <w:b/>
          <w:bCs/>
          <w:sz w:val="24"/>
          <w:szCs w:val="24"/>
          <w:u w:val="single"/>
          <w:rtl/>
        </w:rPr>
        <w:lastRenderedPageBreak/>
        <w:t>מ</w:t>
      </w:r>
      <w:r w:rsidR="006C2A37" w:rsidRPr="006C2A37">
        <w:rPr>
          <w:rFonts w:ascii="David" w:eastAsia="Times New Roman" w:hAnsi="David" w:cs="David" w:hint="cs"/>
          <w:b/>
          <w:bCs/>
          <w:sz w:val="24"/>
          <w:szCs w:val="24"/>
          <w:u w:val="single"/>
          <w:rtl/>
        </w:rPr>
        <w:t xml:space="preserve">פגש שלישי </w:t>
      </w:r>
      <w:r w:rsidR="006C2A37" w:rsidRPr="006C2A37">
        <w:rPr>
          <w:rFonts w:ascii="David" w:eastAsia="Times New Roman" w:hAnsi="David" w:cs="David"/>
          <w:b/>
          <w:bCs/>
          <w:sz w:val="24"/>
          <w:szCs w:val="24"/>
          <w:u w:val="single"/>
          <w:rtl/>
        </w:rPr>
        <w:t>–</w:t>
      </w:r>
      <w:r w:rsidR="006C2A37" w:rsidRPr="006C2A37">
        <w:rPr>
          <w:rFonts w:ascii="David" w:eastAsia="Times New Roman" w:hAnsi="David" w:cs="David" w:hint="cs"/>
          <w:b/>
          <w:bCs/>
          <w:sz w:val="24"/>
          <w:szCs w:val="24"/>
          <w:u w:val="single"/>
          <w:rtl/>
        </w:rPr>
        <w:t xml:space="preserve"> </w:t>
      </w:r>
      <w:r w:rsidR="00CA151B">
        <w:rPr>
          <w:rFonts w:ascii="David" w:eastAsia="Times New Roman" w:hAnsi="David" w:cs="David" w:hint="cs"/>
          <w:b/>
          <w:bCs/>
          <w:sz w:val="24"/>
          <w:szCs w:val="24"/>
          <w:u w:val="single"/>
          <w:rtl/>
        </w:rPr>
        <w:t>טכניקות בניהול זמן</w:t>
      </w:r>
    </w:p>
    <w:p w14:paraId="432EAAF6" w14:textId="219DAB1B" w:rsidR="008E751B" w:rsidRPr="00CA151B" w:rsidRDefault="008E751B" w:rsidP="00376CDF">
      <w:pPr>
        <w:pStyle w:val="ListParagraph"/>
        <w:numPr>
          <w:ilvl w:val="0"/>
          <w:numId w:val="5"/>
        </w:numPr>
        <w:tabs>
          <w:tab w:val="right" w:pos="7920"/>
        </w:tabs>
        <w:bidi/>
        <w:spacing w:after="0" w:line="480" w:lineRule="auto"/>
        <w:ind w:right="-720"/>
        <w:rPr>
          <w:rFonts w:ascii="David" w:eastAsia="Times New Roman" w:hAnsi="David" w:cs="David"/>
          <w:sz w:val="24"/>
          <w:szCs w:val="24"/>
          <w:rtl/>
        </w:rPr>
      </w:pPr>
      <w:r w:rsidRPr="00CA151B">
        <w:rPr>
          <w:rFonts w:ascii="David" w:eastAsia="Times New Roman" w:hAnsi="David" w:cs="David" w:hint="cs"/>
          <w:b/>
          <w:bCs/>
          <w:sz w:val="24"/>
          <w:szCs w:val="24"/>
          <w:rtl/>
        </w:rPr>
        <w:t xml:space="preserve">ניהול לוח משימות. </w:t>
      </w:r>
      <w:r w:rsidRPr="00CA151B">
        <w:rPr>
          <w:rFonts w:ascii="David" w:eastAsia="Times New Roman" w:hAnsi="David" w:cs="David" w:hint="cs"/>
          <w:sz w:val="24"/>
          <w:szCs w:val="24"/>
          <w:rtl/>
        </w:rPr>
        <w:t xml:space="preserve">כולנו נמצאים במרדף, וחשים כי איננו מצליחים לנהל את המשימות שלנו באופן אפקטיבי, וכי תמיד אין לנו מספיק זמן לכל המשימות שעומדות בפנינו. נלמד כיצד מנהלים לוח משימות באופן אפקטיבי, כיצד מנהלים משימות עבור צוות עובדים, כיצד מנהלים לוח זמנים כראוי, ואיך משלבים בין לוח הזמנים ללוח המשימות שלנו, כך שאנחנו נשארים מסופקים בסוף היום. </w:t>
      </w:r>
    </w:p>
    <w:p w14:paraId="70617B3A" w14:textId="6C49EAD4" w:rsidR="008E751B" w:rsidRPr="00CA151B" w:rsidRDefault="008E751B" w:rsidP="00376CDF">
      <w:pPr>
        <w:pStyle w:val="ListParagraph"/>
        <w:numPr>
          <w:ilvl w:val="0"/>
          <w:numId w:val="5"/>
        </w:numPr>
        <w:tabs>
          <w:tab w:val="right" w:pos="7920"/>
        </w:tabs>
        <w:bidi/>
        <w:spacing w:after="0" w:line="480" w:lineRule="auto"/>
        <w:ind w:right="-720"/>
        <w:rPr>
          <w:rFonts w:ascii="David" w:eastAsia="Times New Roman" w:hAnsi="David" w:cs="David"/>
          <w:b/>
          <w:bCs/>
          <w:sz w:val="24"/>
          <w:szCs w:val="24"/>
        </w:rPr>
      </w:pPr>
      <w:proofErr w:type="spellStart"/>
      <w:r w:rsidRPr="00CA151B">
        <w:rPr>
          <w:rFonts w:ascii="David" w:eastAsia="Times New Roman" w:hAnsi="David" w:cs="David" w:hint="cs"/>
          <w:b/>
          <w:bCs/>
          <w:sz w:val="24"/>
          <w:szCs w:val="24"/>
          <w:rtl/>
        </w:rPr>
        <w:t>תעדוף</w:t>
      </w:r>
      <w:proofErr w:type="spellEnd"/>
      <w:r w:rsidRPr="00CA151B">
        <w:rPr>
          <w:rFonts w:ascii="David" w:eastAsia="Times New Roman" w:hAnsi="David" w:cs="David" w:hint="cs"/>
          <w:b/>
          <w:bCs/>
          <w:sz w:val="24"/>
          <w:szCs w:val="24"/>
          <w:rtl/>
        </w:rPr>
        <w:t xml:space="preserve">. </w:t>
      </w:r>
      <w:r w:rsidRPr="00CA151B">
        <w:rPr>
          <w:rFonts w:ascii="David" w:eastAsia="Times New Roman" w:hAnsi="David" w:cs="David" w:hint="cs"/>
          <w:sz w:val="24"/>
          <w:szCs w:val="24"/>
          <w:rtl/>
        </w:rPr>
        <w:t xml:space="preserve">מה חשיבותו וכיצד מבצעים אותו כהלכה. הנחת המוצא בעולם המודרני היא שתמיד יש יותר משימות מתקציב הזמן העומד </w:t>
      </w:r>
      <w:proofErr w:type="spellStart"/>
      <w:r w:rsidRPr="00CA151B">
        <w:rPr>
          <w:rFonts w:ascii="David" w:eastAsia="Times New Roman" w:hAnsi="David" w:cs="David" w:hint="cs"/>
          <w:sz w:val="24"/>
          <w:szCs w:val="24"/>
          <w:rtl/>
        </w:rPr>
        <w:t>לרשותינו</w:t>
      </w:r>
      <w:proofErr w:type="spellEnd"/>
      <w:r w:rsidRPr="00CA151B">
        <w:rPr>
          <w:rFonts w:ascii="David" w:eastAsia="Times New Roman" w:hAnsi="David" w:cs="David" w:hint="cs"/>
          <w:sz w:val="24"/>
          <w:szCs w:val="24"/>
          <w:rtl/>
        </w:rPr>
        <w:t xml:space="preserve"> לבצע אותם. לפיכך, אין לנו אלא </w:t>
      </w:r>
      <w:proofErr w:type="spellStart"/>
      <w:r w:rsidRPr="00CA151B">
        <w:rPr>
          <w:rFonts w:ascii="David" w:eastAsia="Times New Roman" w:hAnsi="David" w:cs="David" w:hint="cs"/>
          <w:sz w:val="24"/>
          <w:szCs w:val="24"/>
          <w:rtl/>
        </w:rPr>
        <w:t>לתעדף</w:t>
      </w:r>
      <w:proofErr w:type="spellEnd"/>
      <w:r w:rsidRPr="00CA151B">
        <w:rPr>
          <w:rFonts w:ascii="David" w:eastAsia="Times New Roman" w:hAnsi="David" w:cs="David" w:hint="cs"/>
          <w:sz w:val="24"/>
          <w:szCs w:val="24"/>
          <w:rtl/>
        </w:rPr>
        <w:t xml:space="preserve"> את המשימות שלפנינו. נלמד על שיטות </w:t>
      </w:r>
      <w:proofErr w:type="spellStart"/>
      <w:r w:rsidRPr="00CA151B">
        <w:rPr>
          <w:rFonts w:ascii="David" w:eastAsia="Times New Roman" w:hAnsi="David" w:cs="David" w:hint="cs"/>
          <w:sz w:val="24"/>
          <w:szCs w:val="24"/>
          <w:rtl/>
        </w:rPr>
        <w:t>התעדוף</w:t>
      </w:r>
      <w:proofErr w:type="spellEnd"/>
      <w:r w:rsidRPr="00CA151B">
        <w:rPr>
          <w:rFonts w:ascii="David" w:eastAsia="Times New Roman" w:hAnsi="David" w:cs="David" w:hint="cs"/>
          <w:sz w:val="24"/>
          <w:szCs w:val="24"/>
          <w:rtl/>
        </w:rPr>
        <w:t xml:space="preserve"> השונות, על יתרונותיה</w:t>
      </w:r>
      <w:r w:rsidR="00575D7A">
        <w:rPr>
          <w:rFonts w:ascii="David" w:eastAsia="Times New Roman" w:hAnsi="David" w:cs="David" w:hint="cs"/>
          <w:sz w:val="24"/>
          <w:szCs w:val="24"/>
          <w:rtl/>
        </w:rPr>
        <w:t>ן</w:t>
      </w:r>
      <w:r w:rsidRPr="00CA151B">
        <w:rPr>
          <w:rFonts w:ascii="David" w:eastAsia="Times New Roman" w:hAnsi="David" w:cs="David" w:hint="cs"/>
          <w:sz w:val="24"/>
          <w:szCs w:val="24"/>
          <w:rtl/>
        </w:rPr>
        <w:t xml:space="preserve"> וחסרונותיה</w:t>
      </w:r>
      <w:r w:rsidR="00575D7A">
        <w:rPr>
          <w:rFonts w:ascii="David" w:eastAsia="Times New Roman" w:hAnsi="David" w:cs="David" w:hint="cs"/>
          <w:sz w:val="24"/>
          <w:szCs w:val="24"/>
          <w:rtl/>
        </w:rPr>
        <w:t>ן</w:t>
      </w:r>
      <w:r w:rsidRPr="00CA151B">
        <w:rPr>
          <w:rFonts w:ascii="David" w:eastAsia="Times New Roman" w:hAnsi="David" w:cs="David" w:hint="cs"/>
          <w:sz w:val="24"/>
          <w:szCs w:val="24"/>
          <w:rtl/>
        </w:rPr>
        <w:t xml:space="preserve"> כדי שכל אחד יוכל לבחור שיטה שמתאימה עבורו.</w:t>
      </w:r>
    </w:p>
    <w:p w14:paraId="7209B6D1" w14:textId="7FF2AFAC" w:rsidR="008E751B" w:rsidRPr="00376CDF" w:rsidRDefault="008E751B" w:rsidP="00376CDF">
      <w:pPr>
        <w:pStyle w:val="ListParagraph"/>
        <w:numPr>
          <w:ilvl w:val="0"/>
          <w:numId w:val="5"/>
        </w:numPr>
        <w:tabs>
          <w:tab w:val="right" w:pos="7920"/>
        </w:tabs>
        <w:bidi/>
        <w:spacing w:after="0" w:line="480" w:lineRule="auto"/>
        <w:ind w:right="-720"/>
        <w:rPr>
          <w:rFonts w:ascii="David" w:eastAsia="Times New Roman" w:hAnsi="David" w:cs="David"/>
          <w:b/>
          <w:bCs/>
          <w:sz w:val="24"/>
          <w:szCs w:val="24"/>
        </w:rPr>
      </w:pPr>
      <w:r w:rsidRPr="00376CDF">
        <w:rPr>
          <w:rFonts w:ascii="David" w:eastAsia="Times New Roman" w:hAnsi="David" w:cs="David" w:hint="cs"/>
          <w:b/>
          <w:bCs/>
          <w:sz w:val="24"/>
          <w:szCs w:val="24"/>
          <w:rtl/>
        </w:rPr>
        <w:t xml:space="preserve">שעות הזהב- </w:t>
      </w:r>
      <w:r w:rsidR="00575D7A" w:rsidRPr="00575D7A">
        <w:rPr>
          <w:rFonts w:ascii="David" w:eastAsia="Times New Roman" w:hAnsi="David" w:cs="David"/>
          <w:sz w:val="24"/>
          <w:szCs w:val="24"/>
          <w:rtl/>
        </w:rPr>
        <w:t>שעות הזהב הן השעות הטובות והאפקטיביות של כולנו. איך מזהים אותן באופן אישי, ואיך נכון לנצל אותן.</w:t>
      </w:r>
    </w:p>
    <w:p w14:paraId="79B775BF" w14:textId="2AE5F62A" w:rsidR="008E751B" w:rsidRPr="00376CDF" w:rsidRDefault="00B26F52" w:rsidP="00376CDF">
      <w:pPr>
        <w:pStyle w:val="ListParagraph"/>
        <w:numPr>
          <w:ilvl w:val="0"/>
          <w:numId w:val="5"/>
        </w:numPr>
        <w:tabs>
          <w:tab w:val="right" w:pos="7920"/>
        </w:tabs>
        <w:bidi/>
        <w:spacing w:after="0" w:line="480" w:lineRule="auto"/>
        <w:ind w:right="-720"/>
        <w:rPr>
          <w:rFonts w:ascii="David" w:eastAsia="Times New Roman" w:hAnsi="David" w:cs="David"/>
          <w:b/>
          <w:bCs/>
          <w:sz w:val="24"/>
          <w:szCs w:val="24"/>
        </w:rPr>
      </w:pPr>
      <w:r w:rsidRPr="00376CDF">
        <w:rPr>
          <w:rFonts w:ascii="David" w:eastAsia="Times New Roman" w:hAnsi="David" w:cs="David" w:hint="cs"/>
          <w:b/>
          <w:bCs/>
          <w:sz w:val="24"/>
          <w:szCs w:val="24"/>
          <w:rtl/>
        </w:rPr>
        <w:t>עבודה היברידית</w:t>
      </w:r>
      <w:r w:rsidR="008E751B" w:rsidRPr="00376CDF">
        <w:rPr>
          <w:rFonts w:ascii="David" w:eastAsia="Times New Roman" w:hAnsi="David" w:cs="David" w:hint="cs"/>
          <w:b/>
          <w:bCs/>
          <w:sz w:val="24"/>
          <w:szCs w:val="24"/>
          <w:rtl/>
        </w:rPr>
        <w:t xml:space="preserve">- </w:t>
      </w:r>
      <w:r w:rsidR="008E751B" w:rsidRPr="00376CDF">
        <w:rPr>
          <w:rFonts w:ascii="David" w:eastAsia="Times New Roman" w:hAnsi="David" w:cs="David" w:hint="cs"/>
          <w:sz w:val="24"/>
          <w:szCs w:val="24"/>
          <w:rtl/>
        </w:rPr>
        <w:t xml:space="preserve">עידן הזום, שבו כולנו נאלצים לעבוד מהבית, להתנהל עם הילדים שנמצאים גם הם בבית, לנהל צוותים מרחוק </w:t>
      </w:r>
      <w:r w:rsidR="008E751B" w:rsidRPr="00376CDF">
        <w:rPr>
          <w:rFonts w:ascii="David" w:eastAsia="Times New Roman" w:hAnsi="David" w:cs="David"/>
          <w:sz w:val="24"/>
          <w:szCs w:val="24"/>
          <w:rtl/>
        </w:rPr>
        <w:t>–</w:t>
      </w:r>
      <w:r w:rsidR="008E751B" w:rsidRPr="00376CDF">
        <w:rPr>
          <w:rFonts w:ascii="David" w:eastAsia="Times New Roman" w:hAnsi="David" w:cs="David" w:hint="cs"/>
          <w:sz w:val="24"/>
          <w:szCs w:val="24"/>
          <w:rtl/>
        </w:rPr>
        <w:t xml:space="preserve"> מציב בפנינו אתגרים חדשים. נזהה את האתגרים הללו ונלמד כיצד ניתן להתמודד עמם באופן מיטבי.</w:t>
      </w:r>
    </w:p>
    <w:p w14:paraId="0E2D0A1D" w14:textId="77777777" w:rsidR="008E751B" w:rsidRPr="00376CDF" w:rsidRDefault="008E751B" w:rsidP="00376CDF">
      <w:pPr>
        <w:pStyle w:val="ListParagraph"/>
        <w:numPr>
          <w:ilvl w:val="0"/>
          <w:numId w:val="5"/>
        </w:numPr>
        <w:tabs>
          <w:tab w:val="right" w:pos="7920"/>
        </w:tabs>
        <w:bidi/>
        <w:spacing w:after="0" w:line="480" w:lineRule="auto"/>
        <w:ind w:right="-720"/>
        <w:rPr>
          <w:rFonts w:ascii="David" w:eastAsia="Times New Roman" w:hAnsi="David" w:cs="David"/>
          <w:sz w:val="24"/>
          <w:szCs w:val="24"/>
        </w:rPr>
      </w:pPr>
      <w:proofErr w:type="spellStart"/>
      <w:r w:rsidRPr="00376CDF">
        <w:rPr>
          <w:rFonts w:ascii="David" w:eastAsia="Times New Roman" w:hAnsi="David" w:cs="David" w:hint="cs"/>
          <w:b/>
          <w:bCs/>
          <w:sz w:val="24"/>
          <w:szCs w:val="24"/>
          <w:rtl/>
        </w:rPr>
        <w:t>וואטסאפ</w:t>
      </w:r>
      <w:proofErr w:type="spellEnd"/>
      <w:r w:rsidRPr="00376CDF">
        <w:rPr>
          <w:rFonts w:ascii="David" w:eastAsia="Times New Roman" w:hAnsi="David" w:cs="David" w:hint="cs"/>
          <w:b/>
          <w:bCs/>
          <w:sz w:val="24"/>
          <w:szCs w:val="24"/>
          <w:rtl/>
        </w:rPr>
        <w:t xml:space="preserve">. </w:t>
      </w:r>
      <w:r w:rsidRPr="00376CDF">
        <w:rPr>
          <w:rFonts w:ascii="David" w:eastAsia="Times New Roman" w:hAnsi="David" w:cs="David" w:hint="cs"/>
          <w:sz w:val="24"/>
          <w:szCs w:val="24"/>
          <w:rtl/>
        </w:rPr>
        <w:t>איך מנהלים ביעילות את פלטפורמת התקשורת שהפכה למרכזית.</w:t>
      </w:r>
    </w:p>
    <w:p w14:paraId="70E9B966" w14:textId="77777777" w:rsidR="008E751B" w:rsidRPr="00376CDF" w:rsidRDefault="008E751B" w:rsidP="00376CDF">
      <w:pPr>
        <w:pStyle w:val="ListParagraph"/>
        <w:numPr>
          <w:ilvl w:val="0"/>
          <w:numId w:val="5"/>
        </w:numPr>
        <w:tabs>
          <w:tab w:val="right" w:pos="7920"/>
        </w:tabs>
        <w:bidi/>
        <w:spacing w:after="0" w:line="480" w:lineRule="auto"/>
        <w:ind w:right="-720"/>
        <w:rPr>
          <w:rFonts w:ascii="David" w:eastAsia="Times New Roman" w:hAnsi="David" w:cs="David"/>
          <w:sz w:val="24"/>
          <w:szCs w:val="24"/>
        </w:rPr>
      </w:pPr>
      <w:r w:rsidRPr="00376CDF">
        <w:rPr>
          <w:rFonts w:ascii="David" w:eastAsia="Times New Roman" w:hAnsi="David" w:cs="David"/>
          <w:sz w:val="24"/>
          <w:szCs w:val="24"/>
        </w:rPr>
        <w:t>Inbox zero</w:t>
      </w:r>
      <w:r w:rsidRPr="00376CDF">
        <w:rPr>
          <w:rFonts w:ascii="David" w:eastAsia="Times New Roman" w:hAnsi="David" w:cs="David" w:hint="cs"/>
          <w:sz w:val="24"/>
          <w:szCs w:val="24"/>
          <w:rtl/>
        </w:rPr>
        <w:t>. ניהול יעיל של המייל בשיטה עולמית.</w:t>
      </w:r>
    </w:p>
    <w:p w14:paraId="0AE6791A" w14:textId="60B6D99F" w:rsidR="006C583B" w:rsidRDefault="00B26F52" w:rsidP="00376CDF">
      <w:pPr>
        <w:pStyle w:val="ListParagraph"/>
        <w:numPr>
          <w:ilvl w:val="0"/>
          <w:numId w:val="5"/>
        </w:numPr>
        <w:tabs>
          <w:tab w:val="right" w:pos="7920"/>
        </w:tabs>
        <w:bidi/>
        <w:spacing w:after="0" w:line="480" w:lineRule="auto"/>
        <w:ind w:right="-720"/>
        <w:rPr>
          <w:rFonts w:ascii="David" w:eastAsia="Times New Roman" w:hAnsi="David" w:cs="David"/>
          <w:sz w:val="24"/>
          <w:szCs w:val="24"/>
        </w:rPr>
      </w:pPr>
      <w:r w:rsidRPr="00376CDF">
        <w:rPr>
          <w:rFonts w:ascii="David" w:eastAsia="Times New Roman" w:hAnsi="David" w:cs="David" w:hint="cs"/>
          <w:sz w:val="24"/>
          <w:szCs w:val="24"/>
          <w:rtl/>
        </w:rPr>
        <w:t>האצלת סמכויות. מכפיל הזמן הגדול שלנו</w:t>
      </w:r>
      <w:r w:rsidR="00376CDF" w:rsidRPr="00376CDF">
        <w:rPr>
          <w:rFonts w:ascii="David" w:eastAsia="Times New Roman" w:hAnsi="David" w:cs="David" w:hint="cs"/>
          <w:sz w:val="24"/>
          <w:szCs w:val="24"/>
          <w:rtl/>
        </w:rPr>
        <w:t>.</w:t>
      </w:r>
    </w:p>
    <w:p w14:paraId="680148AE" w14:textId="77777777" w:rsidR="0049087E" w:rsidRDefault="0049087E" w:rsidP="0049087E">
      <w:pPr>
        <w:tabs>
          <w:tab w:val="right" w:pos="7920"/>
        </w:tabs>
        <w:bidi/>
        <w:spacing w:after="0" w:line="480" w:lineRule="auto"/>
        <w:ind w:right="-720"/>
        <w:rPr>
          <w:rFonts w:ascii="David" w:eastAsia="Times New Roman" w:hAnsi="David" w:cs="David"/>
          <w:sz w:val="24"/>
          <w:szCs w:val="24"/>
          <w:rtl/>
        </w:rPr>
      </w:pPr>
    </w:p>
    <w:p w14:paraId="7B14692B" w14:textId="2E303468" w:rsidR="0049087E" w:rsidRDefault="0049087E" w:rsidP="0049087E">
      <w:pPr>
        <w:pStyle w:val="Title"/>
        <w:jc w:val="right"/>
        <w:rPr>
          <w:noProof/>
          <w:rtl/>
        </w:rPr>
      </w:pPr>
      <w:r>
        <w:rPr>
          <w:rFonts w:hint="cs"/>
          <w:noProof/>
          <w:rtl/>
        </w:rPr>
        <w:t>בברכה,</w:t>
      </w:r>
    </w:p>
    <w:p w14:paraId="59138870" w14:textId="77777777" w:rsidR="0049087E" w:rsidRDefault="0049087E" w:rsidP="0049087E">
      <w:pPr>
        <w:jc w:val="right"/>
        <w:rPr>
          <w:rtl/>
        </w:rPr>
      </w:pPr>
      <w:r>
        <w:rPr>
          <w:rFonts w:hint="cs"/>
          <w:rtl/>
        </w:rPr>
        <w:t xml:space="preserve">עו"ד ארז </w:t>
      </w:r>
      <w:proofErr w:type="spellStart"/>
      <w:r>
        <w:rPr>
          <w:rFonts w:hint="cs"/>
          <w:rtl/>
        </w:rPr>
        <w:t>צ'צ'קס</w:t>
      </w:r>
      <w:proofErr w:type="spellEnd"/>
      <w:r>
        <w:rPr>
          <w:rFonts w:hint="cs"/>
          <w:rtl/>
        </w:rPr>
        <w:t>, יו"ר ועד מחוז ירושלים</w:t>
      </w:r>
    </w:p>
    <w:p w14:paraId="5D66073A" w14:textId="014C1B2A" w:rsidR="0049087E" w:rsidRDefault="0049087E" w:rsidP="0049087E">
      <w:pPr>
        <w:jc w:val="right"/>
        <w:rPr>
          <w:rtl/>
        </w:rPr>
      </w:pPr>
      <w:r>
        <w:rPr>
          <w:rFonts w:hint="cs"/>
          <w:rtl/>
        </w:rPr>
        <w:t xml:space="preserve">עו"ד ד"ר </w:t>
      </w:r>
      <w:proofErr w:type="spellStart"/>
      <w:r>
        <w:rPr>
          <w:rFonts w:hint="cs"/>
          <w:rtl/>
        </w:rPr>
        <w:t>איהאב</w:t>
      </w:r>
      <w:proofErr w:type="spellEnd"/>
      <w:r>
        <w:rPr>
          <w:rFonts w:hint="cs"/>
          <w:rtl/>
        </w:rPr>
        <w:t xml:space="preserve"> אבו גוש, סגן יו"ר ועד מחוז ירושלים ויו"ר</w:t>
      </w:r>
      <w:r>
        <w:rPr>
          <w:rFonts w:hint="cs"/>
          <w:rtl/>
        </w:rPr>
        <w:t xml:space="preserve"> מנהל</w:t>
      </w:r>
      <w:r>
        <w:rPr>
          <w:rFonts w:hint="cs"/>
          <w:rtl/>
        </w:rPr>
        <w:t xml:space="preserve"> פורום ההשתלמויות</w:t>
      </w:r>
    </w:p>
    <w:p w14:paraId="23D3E953" w14:textId="1B3B6A84" w:rsidR="00575D7A" w:rsidRPr="005F6B6D" w:rsidRDefault="00575D7A" w:rsidP="0049087E">
      <w:pPr>
        <w:jc w:val="right"/>
      </w:pPr>
      <w:r w:rsidRPr="00575D7A">
        <w:rPr>
          <w:rFonts w:cs="Arial"/>
          <w:rtl/>
        </w:rPr>
        <w:t xml:space="preserve">ייתכנו שינויים </w:t>
      </w:r>
      <w:proofErr w:type="spellStart"/>
      <w:r w:rsidRPr="00575D7A">
        <w:rPr>
          <w:rFonts w:cs="Arial"/>
          <w:rtl/>
        </w:rPr>
        <w:t>בתכנית</w:t>
      </w:r>
      <w:proofErr w:type="spellEnd"/>
      <w:r w:rsidRPr="00575D7A">
        <w:rPr>
          <w:rFonts w:cs="Arial"/>
          <w:rtl/>
        </w:rPr>
        <w:t xml:space="preserve"> שאינם בשליטתנו | ההרשמה תתבצע בקישור המצורף או באתר המחוז</w:t>
      </w:r>
      <w:r w:rsidRPr="00575D7A">
        <w:t>: www.jerusalembar.org.il</w:t>
      </w:r>
      <w:r w:rsidRPr="00575D7A">
        <w:rPr>
          <w:rFonts w:cs="Arial"/>
          <w:rtl/>
        </w:rPr>
        <w:t>לפרטים נוספים והתאמת נגישות: 02-5416316/7 או במייל</w:t>
      </w:r>
      <w:r w:rsidRPr="00575D7A">
        <w:t xml:space="preserve">: course@jer-bar.org.il | </w:t>
      </w:r>
      <w:proofErr w:type="spellStart"/>
      <w:r w:rsidRPr="00575D7A">
        <w:rPr>
          <w:rFonts w:cs="Arial"/>
          <w:rtl/>
        </w:rPr>
        <w:t>ט.ל.ח</w:t>
      </w:r>
      <w:proofErr w:type="spellEnd"/>
      <w:r w:rsidRPr="00575D7A">
        <w:t>.</w:t>
      </w:r>
    </w:p>
    <w:p w14:paraId="10146FDF" w14:textId="77777777" w:rsidR="0049087E" w:rsidRPr="0049087E" w:rsidRDefault="0049087E" w:rsidP="0049087E">
      <w:pPr>
        <w:tabs>
          <w:tab w:val="right" w:pos="7920"/>
        </w:tabs>
        <w:bidi/>
        <w:spacing w:after="0" w:line="480" w:lineRule="auto"/>
        <w:ind w:right="-720"/>
        <w:rPr>
          <w:rFonts w:ascii="David" w:eastAsia="Times New Roman" w:hAnsi="David" w:cs="David"/>
          <w:sz w:val="24"/>
          <w:szCs w:val="24"/>
          <w:rtl/>
        </w:rPr>
      </w:pPr>
    </w:p>
    <w:sectPr w:rsidR="0049087E" w:rsidRPr="0049087E" w:rsidSect="00FE04FB">
      <w:headerReference w:type="default" r:id="rId7"/>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0448A" w14:textId="77777777" w:rsidR="00D057EA" w:rsidRDefault="00D057EA" w:rsidP="007B379E">
      <w:pPr>
        <w:spacing w:after="0" w:line="240" w:lineRule="auto"/>
      </w:pPr>
      <w:r>
        <w:separator/>
      </w:r>
    </w:p>
  </w:endnote>
  <w:endnote w:type="continuationSeparator" w:id="0">
    <w:p w14:paraId="70EF88BD" w14:textId="77777777" w:rsidR="00D057EA" w:rsidRDefault="00D057EA" w:rsidP="007B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852" w14:textId="77777777" w:rsidR="005F6B6D" w:rsidRPr="005F6B6D" w:rsidRDefault="005F6B6D" w:rsidP="005F6B6D"/>
  <w:p w14:paraId="0AE67924" w14:textId="77777777" w:rsidR="007B379E" w:rsidRDefault="007B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87156" w14:textId="77777777" w:rsidR="00D057EA" w:rsidRDefault="00D057EA" w:rsidP="007B379E">
      <w:pPr>
        <w:spacing w:after="0" w:line="240" w:lineRule="auto"/>
      </w:pPr>
      <w:r>
        <w:separator/>
      </w:r>
    </w:p>
  </w:footnote>
  <w:footnote w:type="continuationSeparator" w:id="0">
    <w:p w14:paraId="2A3D9157" w14:textId="77777777" w:rsidR="00D057EA" w:rsidRDefault="00D057EA" w:rsidP="007B3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30CE" w14:textId="77777777" w:rsidR="005F6B6D" w:rsidRDefault="005F6B6D" w:rsidP="0049087E">
    <w:pPr>
      <w:pStyle w:val="Header"/>
    </w:pPr>
  </w:p>
  <w:p w14:paraId="0AE67921" w14:textId="77777777" w:rsidR="007B379E" w:rsidRDefault="007B3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60700"/>
    <w:multiLevelType w:val="hybridMultilevel"/>
    <w:tmpl w:val="C3C60C6E"/>
    <w:lvl w:ilvl="0" w:tplc="011C09E4">
      <w:start w:val="52"/>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0958B2"/>
    <w:multiLevelType w:val="hybridMultilevel"/>
    <w:tmpl w:val="EEE42DA8"/>
    <w:lvl w:ilvl="0" w:tplc="324E62CE">
      <w:start w:val="5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21A8D"/>
    <w:multiLevelType w:val="hybridMultilevel"/>
    <w:tmpl w:val="B91CD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F5B87"/>
    <w:multiLevelType w:val="hybridMultilevel"/>
    <w:tmpl w:val="4BF672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45D7217"/>
    <w:multiLevelType w:val="hybridMultilevel"/>
    <w:tmpl w:val="303CF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589516">
    <w:abstractNumId w:val="1"/>
  </w:num>
  <w:num w:numId="2" w16cid:durableId="543710367">
    <w:abstractNumId w:val="0"/>
  </w:num>
  <w:num w:numId="3" w16cid:durableId="894465284">
    <w:abstractNumId w:val="3"/>
  </w:num>
  <w:num w:numId="4" w16cid:durableId="1851603328">
    <w:abstractNumId w:val="2"/>
  </w:num>
  <w:num w:numId="5" w16cid:durableId="974069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9E"/>
    <w:rsid w:val="00083874"/>
    <w:rsid w:val="000B494C"/>
    <w:rsid w:val="000E4EB6"/>
    <w:rsid w:val="00187E9D"/>
    <w:rsid w:val="001A35F1"/>
    <w:rsid w:val="001B569D"/>
    <w:rsid w:val="002426F3"/>
    <w:rsid w:val="0025441A"/>
    <w:rsid w:val="00296EB5"/>
    <w:rsid w:val="0037630B"/>
    <w:rsid w:val="00376CDF"/>
    <w:rsid w:val="003A187F"/>
    <w:rsid w:val="00413922"/>
    <w:rsid w:val="0049087E"/>
    <w:rsid w:val="00575D7A"/>
    <w:rsid w:val="005B506D"/>
    <w:rsid w:val="005E6646"/>
    <w:rsid w:val="005F6B6D"/>
    <w:rsid w:val="006A5007"/>
    <w:rsid w:val="006C2A37"/>
    <w:rsid w:val="006C583B"/>
    <w:rsid w:val="006F5C88"/>
    <w:rsid w:val="007216D2"/>
    <w:rsid w:val="007518C2"/>
    <w:rsid w:val="00756271"/>
    <w:rsid w:val="00771C2A"/>
    <w:rsid w:val="007A5C53"/>
    <w:rsid w:val="007B379E"/>
    <w:rsid w:val="007C76F0"/>
    <w:rsid w:val="008508BA"/>
    <w:rsid w:val="008E751B"/>
    <w:rsid w:val="00954F68"/>
    <w:rsid w:val="009865D8"/>
    <w:rsid w:val="009C553D"/>
    <w:rsid w:val="009F2D5B"/>
    <w:rsid w:val="009F58CC"/>
    <w:rsid w:val="00A51FAF"/>
    <w:rsid w:val="00A52760"/>
    <w:rsid w:val="00B26F52"/>
    <w:rsid w:val="00BF2402"/>
    <w:rsid w:val="00C437B4"/>
    <w:rsid w:val="00C7092F"/>
    <w:rsid w:val="00CA151B"/>
    <w:rsid w:val="00D057EA"/>
    <w:rsid w:val="00D91409"/>
    <w:rsid w:val="00DE1DB5"/>
    <w:rsid w:val="00E04213"/>
    <w:rsid w:val="00E64ADE"/>
    <w:rsid w:val="00E945E5"/>
    <w:rsid w:val="00F31176"/>
    <w:rsid w:val="00F8484B"/>
    <w:rsid w:val="00FD2F15"/>
    <w:rsid w:val="00FE04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6790D"/>
  <w15:docId w15:val="{99B310D3-9A65-4728-B669-B407D6F2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79E"/>
  </w:style>
  <w:style w:type="paragraph" w:styleId="Footer">
    <w:name w:val="footer"/>
    <w:basedOn w:val="Normal"/>
    <w:link w:val="FooterChar"/>
    <w:uiPriority w:val="99"/>
    <w:unhideWhenUsed/>
    <w:rsid w:val="007B3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79E"/>
  </w:style>
  <w:style w:type="paragraph" w:styleId="Title">
    <w:name w:val="Title"/>
    <w:basedOn w:val="Normal"/>
    <w:next w:val="Normal"/>
    <w:link w:val="TitleChar"/>
    <w:uiPriority w:val="10"/>
    <w:qFormat/>
    <w:rsid w:val="007B37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79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C5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83B"/>
    <w:rPr>
      <w:rFonts w:ascii="Tahoma" w:hAnsi="Tahoma" w:cs="Tahoma"/>
      <w:sz w:val="16"/>
      <w:szCs w:val="16"/>
    </w:rPr>
  </w:style>
  <w:style w:type="table" w:styleId="TableGrid">
    <w:name w:val="Table Grid"/>
    <w:basedOn w:val="TableNormal"/>
    <w:uiPriority w:val="39"/>
    <w:rsid w:val="00A52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436</Words>
  <Characters>2488</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Neeli</dc:creator>
  <cp:keywords/>
  <dc:description/>
  <cp:lastModifiedBy>Yonatan Aran</cp:lastModifiedBy>
  <cp:revision>6</cp:revision>
  <dcterms:created xsi:type="dcterms:W3CDTF">2024-08-22T12:29:00Z</dcterms:created>
  <dcterms:modified xsi:type="dcterms:W3CDTF">2024-09-24T08:01:00Z</dcterms:modified>
</cp:coreProperties>
</file>