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A91" w:rsidRDefault="00A10A91" w:rsidP="00A10A91">
      <w:pPr>
        <w:jc w:val="center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בואו לצפות </w:t>
      </w:r>
      <w:proofErr w:type="spellStart"/>
      <w:r>
        <w:rPr>
          <w:rFonts w:hint="cs"/>
          <w:b/>
          <w:bCs/>
          <w:sz w:val="72"/>
          <w:szCs w:val="72"/>
          <w:rtl/>
        </w:rPr>
        <w:t>איתנו</w:t>
      </w:r>
      <w:proofErr w:type="spellEnd"/>
    </w:p>
    <w:p w:rsidR="00E352A8" w:rsidRDefault="00A10A91" w:rsidP="00A10A91">
      <w:pPr>
        <w:jc w:val="center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ב</w:t>
      </w:r>
      <w:r w:rsidRPr="00A10A91">
        <w:rPr>
          <w:rFonts w:hint="cs"/>
          <w:b/>
          <w:bCs/>
          <w:sz w:val="72"/>
          <w:szCs w:val="72"/>
          <w:rtl/>
        </w:rPr>
        <w:t>גמר גביע המדינה</w:t>
      </w:r>
    </w:p>
    <w:p w:rsidR="00A10A91" w:rsidRPr="00A10A91" w:rsidRDefault="00A10A91" w:rsidP="00A10A91">
      <w:pPr>
        <w:jc w:val="center"/>
        <w:rPr>
          <w:b/>
          <w:bCs/>
          <w:sz w:val="72"/>
          <w:szCs w:val="72"/>
          <w:rtl/>
        </w:rPr>
      </w:pPr>
    </w:p>
    <w:p w:rsidR="00A10A91" w:rsidRPr="00A10A91" w:rsidRDefault="00A10A91" w:rsidP="00A10A91">
      <w:pPr>
        <w:jc w:val="center"/>
        <w:rPr>
          <w:sz w:val="28"/>
          <w:szCs w:val="28"/>
          <w:rtl/>
        </w:rPr>
      </w:pPr>
      <w:r w:rsidRPr="00A10A91">
        <w:rPr>
          <w:rFonts w:hint="cs"/>
          <w:sz w:val="28"/>
          <w:szCs w:val="28"/>
          <w:rtl/>
        </w:rPr>
        <w:t>29.5.25  |  חמישי  |  20:30  |  בית הפרקליט, שופן1 ירושלים</w:t>
      </w:r>
    </w:p>
    <w:p w:rsidR="00A10A91" w:rsidRDefault="00A10A91" w:rsidP="00A10A91">
      <w:pPr>
        <w:jc w:val="center"/>
        <w:rPr>
          <w:rtl/>
        </w:rPr>
      </w:pPr>
    </w:p>
    <w:p w:rsidR="00A10A91" w:rsidRDefault="00A10A91" w:rsidP="00E238D1">
      <w:pPr>
        <w:rPr>
          <w:noProof/>
          <w:rtl/>
        </w:rPr>
      </w:pPr>
    </w:p>
    <w:p w:rsidR="00A10A91" w:rsidRPr="00A10A91" w:rsidRDefault="00A10A91" w:rsidP="00A10A91">
      <w:pPr>
        <w:jc w:val="center"/>
        <w:rPr>
          <w:b/>
          <w:bCs/>
          <w:noProof/>
          <w:sz w:val="36"/>
          <w:szCs w:val="36"/>
          <w:rtl/>
        </w:rPr>
      </w:pPr>
      <w:r w:rsidRPr="00A10A91">
        <w:rPr>
          <w:rFonts w:hint="cs"/>
          <w:b/>
          <w:bCs/>
          <w:noProof/>
          <w:sz w:val="36"/>
          <w:szCs w:val="36"/>
          <w:rtl/>
        </w:rPr>
        <w:t xml:space="preserve">בית"ר ירושלים   </w:t>
      </w:r>
      <w:r w:rsidRPr="00A10A91">
        <w:rPr>
          <w:rFonts w:hint="cs"/>
          <w:b/>
          <w:bCs/>
          <w:noProof/>
          <w:sz w:val="36"/>
          <w:szCs w:val="36"/>
        </w:rPr>
        <w:t>VS</w:t>
      </w:r>
      <w:r w:rsidRPr="00A10A91">
        <w:rPr>
          <w:rFonts w:hint="cs"/>
          <w:b/>
          <w:bCs/>
          <w:noProof/>
          <w:sz w:val="36"/>
          <w:szCs w:val="36"/>
          <w:rtl/>
        </w:rPr>
        <w:t xml:space="preserve">   הפועל באר-שבע</w:t>
      </w:r>
    </w:p>
    <w:p w:rsidR="00A10A91" w:rsidRDefault="00A10A91" w:rsidP="00E238D1">
      <w:pPr>
        <w:rPr>
          <w:noProof/>
          <w:rtl/>
        </w:rPr>
      </w:pPr>
    </w:p>
    <w:p w:rsidR="00A10A91" w:rsidRDefault="00A10A91" w:rsidP="00A10A91">
      <w:pPr>
        <w:rPr>
          <w:noProof/>
          <w:rtl/>
        </w:rPr>
      </w:pPr>
      <w:r>
        <w:rPr>
          <w:rFonts w:hint="cs"/>
          <w:noProof/>
          <w:rtl/>
        </w:rPr>
        <w:t xml:space="preserve">בירות, פיצוחים ונשנושים </w:t>
      </w:r>
    </w:p>
    <w:p w:rsidR="00A10A91" w:rsidRDefault="00A10A91" w:rsidP="00A10A91">
      <w:pPr>
        <w:rPr>
          <w:noProof/>
          <w:rtl/>
        </w:rPr>
      </w:pPr>
      <w:r>
        <w:rPr>
          <w:rFonts w:hint="cs"/>
          <w:noProof/>
          <w:rtl/>
        </w:rPr>
        <w:t>ללא עלות</w:t>
      </w:r>
    </w:p>
    <w:p w:rsidR="00A10A91" w:rsidRDefault="00A10A91" w:rsidP="00E238D1">
      <w:pPr>
        <w:rPr>
          <w:noProof/>
          <w:rtl/>
        </w:rPr>
      </w:pPr>
    </w:p>
    <w:p w:rsidR="00A10A91" w:rsidRDefault="00A10A91" w:rsidP="00E238D1">
      <w:pPr>
        <w:rPr>
          <w:noProof/>
          <w:rtl/>
        </w:rPr>
      </w:pPr>
    </w:p>
    <w:p w:rsidR="00A10A91" w:rsidRDefault="00A10A91" w:rsidP="00E238D1">
      <w:pPr>
        <w:rPr>
          <w:noProof/>
          <w:rtl/>
        </w:rPr>
      </w:pPr>
    </w:p>
    <w:p w:rsidR="00A10A91" w:rsidRDefault="00A10A91" w:rsidP="00E238D1">
      <w:pPr>
        <w:rPr>
          <w:noProof/>
          <w:rtl/>
        </w:rPr>
      </w:pPr>
    </w:p>
    <w:p w:rsidR="00A10A91" w:rsidRDefault="00A10A91" w:rsidP="00E238D1">
      <w:pPr>
        <w:rPr>
          <w:noProof/>
          <w:rtl/>
        </w:rPr>
      </w:pPr>
      <w:bookmarkStart w:id="0" w:name="_GoBack"/>
      <w:bookmarkEnd w:id="0"/>
    </w:p>
    <w:p w:rsidR="00A10A91" w:rsidRDefault="00A10A91" w:rsidP="00E238D1">
      <w:pPr>
        <w:rPr>
          <w:noProof/>
          <w:rtl/>
        </w:rPr>
      </w:pPr>
    </w:p>
    <w:p w:rsidR="00A10A91" w:rsidRDefault="00A10A91" w:rsidP="00E238D1">
      <w:pPr>
        <w:rPr>
          <w:noProof/>
          <w:rtl/>
        </w:rPr>
      </w:pPr>
    </w:p>
    <w:p w:rsidR="00A10A91" w:rsidRDefault="00A10A91" w:rsidP="00E238D1">
      <w:pPr>
        <w:rPr>
          <w:noProof/>
          <w:rtl/>
        </w:rPr>
      </w:pPr>
    </w:p>
    <w:p w:rsidR="00A10A91" w:rsidRDefault="00A10A91" w:rsidP="00E238D1">
      <w:pPr>
        <w:rPr>
          <w:noProof/>
          <w:rtl/>
        </w:rPr>
      </w:pPr>
    </w:p>
    <w:p w:rsidR="00A10A91" w:rsidRDefault="00A10A91" w:rsidP="00E238D1">
      <w:pPr>
        <w:rPr>
          <w:noProof/>
          <w:rtl/>
        </w:rPr>
      </w:pPr>
    </w:p>
    <w:p w:rsidR="00A10A91" w:rsidRDefault="00A10A91" w:rsidP="00E238D1">
      <w:pPr>
        <w:rPr>
          <w:noProof/>
          <w:rtl/>
        </w:rPr>
      </w:pPr>
    </w:p>
    <w:p w:rsidR="00A10A91" w:rsidRDefault="00A10A91" w:rsidP="00E238D1">
      <w:pPr>
        <w:rPr>
          <w:noProof/>
          <w:rtl/>
        </w:rPr>
      </w:pPr>
    </w:p>
    <w:p w:rsidR="00A10A91" w:rsidRDefault="00A10A91" w:rsidP="00E238D1">
      <w:pPr>
        <w:rPr>
          <w:noProof/>
          <w:rtl/>
        </w:rPr>
      </w:pPr>
    </w:p>
    <w:p w:rsidR="00E352A8" w:rsidRDefault="00E352A8" w:rsidP="00E238D1">
      <w:pPr>
        <w:rPr>
          <w:noProof/>
          <w:rtl/>
        </w:rPr>
      </w:pPr>
      <w:r>
        <w:rPr>
          <w:rFonts w:hint="cs"/>
          <w:noProof/>
          <w:rtl/>
        </w:rPr>
        <w:t xml:space="preserve">ייתכנו שינויים בתכנית שאינם בשליטתנו  |  ההרשמה תתבצע באתר המחוז: </w:t>
      </w:r>
      <w:hyperlink r:id="rId5" w:history="1">
        <w:r w:rsidRPr="00082DC0">
          <w:rPr>
            <w:rStyle w:val="Hyperlink"/>
            <w:noProof/>
          </w:rPr>
          <w:t>www.jerusalembar.org.il</w:t>
        </w:r>
      </w:hyperlink>
      <w:r>
        <w:rPr>
          <w:rFonts w:hint="cs"/>
          <w:noProof/>
          <w:rtl/>
        </w:rPr>
        <w:t xml:space="preserve">  לפרטים נוספים והתאמת נגישות: 02-5416316 או במייל: </w:t>
      </w:r>
      <w:hyperlink r:id="rId6" w:history="1">
        <w:r w:rsidRPr="00082DC0">
          <w:rPr>
            <w:rStyle w:val="Hyperlink"/>
            <w:noProof/>
          </w:rPr>
          <w:t>course@jer-bar.org.il</w:t>
        </w:r>
      </w:hyperlink>
      <w:r>
        <w:rPr>
          <w:rFonts w:hint="cs"/>
          <w:noProof/>
          <w:rtl/>
        </w:rPr>
        <w:t xml:space="preserve">  |  ט.ל.ח</w:t>
      </w:r>
    </w:p>
    <w:p w:rsidR="00B67622" w:rsidRDefault="00B67622" w:rsidP="00E238D1">
      <w:pPr>
        <w:rPr>
          <w:noProof/>
          <w:rtl/>
        </w:rPr>
      </w:pPr>
    </w:p>
    <w:p w:rsidR="0057547D" w:rsidRPr="00E238D1" w:rsidRDefault="0057547D" w:rsidP="0057547D">
      <w:pPr>
        <w:rPr>
          <w:rtl/>
        </w:rPr>
      </w:pPr>
    </w:p>
    <w:sectPr w:rsidR="0057547D" w:rsidRPr="00E238D1" w:rsidSect="001931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513C5"/>
    <w:multiLevelType w:val="hybridMultilevel"/>
    <w:tmpl w:val="CECE7026"/>
    <w:lvl w:ilvl="0" w:tplc="6186B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BF"/>
    <w:rsid w:val="001714FE"/>
    <w:rsid w:val="0019318D"/>
    <w:rsid w:val="003B44D0"/>
    <w:rsid w:val="003F4DE8"/>
    <w:rsid w:val="00483FE3"/>
    <w:rsid w:val="0057547D"/>
    <w:rsid w:val="005D15B8"/>
    <w:rsid w:val="005E77C4"/>
    <w:rsid w:val="00667D27"/>
    <w:rsid w:val="007540F6"/>
    <w:rsid w:val="007D520E"/>
    <w:rsid w:val="00882ED8"/>
    <w:rsid w:val="00A10A91"/>
    <w:rsid w:val="00B67622"/>
    <w:rsid w:val="00C601F5"/>
    <w:rsid w:val="00CF7EF2"/>
    <w:rsid w:val="00D1098B"/>
    <w:rsid w:val="00D32DBF"/>
    <w:rsid w:val="00E238D1"/>
    <w:rsid w:val="00E352A8"/>
    <w:rsid w:val="00FE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5054B"/>
  <w15:chartTrackingRefBased/>
  <w15:docId w15:val="{46FCFE68-317C-4142-A1ED-27E75B3F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D32DB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D32DB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a"/>
    <w:uiPriority w:val="99"/>
    <w:unhideWhenUsed/>
    <w:rsid w:val="00D32DB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D32DBF"/>
    <w:rPr>
      <w:b/>
      <w:bCs/>
    </w:rPr>
  </w:style>
  <w:style w:type="character" w:styleId="Hyperlink">
    <w:name w:val="Hyperlink"/>
    <w:basedOn w:val="a0"/>
    <w:uiPriority w:val="99"/>
    <w:unhideWhenUsed/>
    <w:rsid w:val="00E238D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238D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54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urse@jer-bar.org.il" TargetMode="External"/><Relationship Id="rId5" Type="http://schemas.openxmlformats.org/officeDocument/2006/relationships/hyperlink" Target="http://www.jerusalembar.org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חן ממוקה נחום Chen Mamuka Nahum</dc:creator>
  <cp:keywords/>
  <dc:description/>
  <cp:lastModifiedBy>חן ממוקה נחום Chen Mamuka Nahum</cp:lastModifiedBy>
  <cp:revision>2</cp:revision>
  <cp:lastPrinted>2025-02-27T12:34:00Z</cp:lastPrinted>
  <dcterms:created xsi:type="dcterms:W3CDTF">2025-05-19T07:07:00Z</dcterms:created>
  <dcterms:modified xsi:type="dcterms:W3CDTF">2025-05-19T07:07:00Z</dcterms:modified>
</cp:coreProperties>
</file>