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819D" w14:textId="77777777" w:rsidR="005D229B" w:rsidRPr="00FD4272" w:rsidRDefault="005D229B" w:rsidP="005D229B">
      <w:pPr>
        <w:rPr>
          <w:rFonts w:asciiTheme="minorBidi" w:hAnsiTheme="minorBidi"/>
          <w:rtl/>
        </w:rPr>
      </w:pPr>
      <w:r w:rsidRPr="00FD4272">
        <w:rPr>
          <w:rFonts w:asciiTheme="minorBidi" w:hAnsiTheme="minorBidi"/>
          <w:rtl/>
        </w:rPr>
        <w:t>צעדים ראשונים –סוגיות במיסוי מקרקעין</w:t>
      </w:r>
    </w:p>
    <w:p w14:paraId="27E4C0BD" w14:textId="77777777" w:rsidR="0049118D" w:rsidRPr="00FD4272" w:rsidRDefault="00E46988" w:rsidP="0049118D">
      <w:pPr>
        <w:rPr>
          <w:rFonts w:asciiTheme="minorBidi" w:hAnsiTheme="minorBidi"/>
        </w:rPr>
      </w:pPr>
      <w:r w:rsidRPr="00FD4272">
        <w:rPr>
          <w:rFonts w:asciiTheme="minorBidi" w:hAnsiTheme="minorBidi"/>
          <w:rtl/>
        </w:rPr>
        <w:t xml:space="preserve">ריכוז אקדמי: </w:t>
      </w:r>
      <w:proofErr w:type="spellStart"/>
      <w:r w:rsidR="0049118D" w:rsidRPr="00FD4272">
        <w:rPr>
          <w:rFonts w:asciiTheme="minorBidi" w:hAnsiTheme="minorBidi"/>
          <w:rtl/>
        </w:rPr>
        <w:t>עו</w:t>
      </w:r>
      <w:proofErr w:type="spellEnd"/>
      <w:r w:rsidR="0049118D" w:rsidRPr="00FD4272">
        <w:rPr>
          <w:rFonts w:asciiTheme="minorBidi" w:hAnsiTheme="minorBidi"/>
        </w:rPr>
        <w:t>"</w:t>
      </w:r>
      <w:r w:rsidR="0049118D" w:rsidRPr="00FD4272">
        <w:rPr>
          <w:rFonts w:asciiTheme="minorBidi" w:hAnsiTheme="minorBidi"/>
          <w:rtl/>
        </w:rPr>
        <w:t>ד שוקי ג</w:t>
      </w:r>
      <w:r w:rsidR="0049118D" w:rsidRPr="00FD4272">
        <w:rPr>
          <w:rFonts w:asciiTheme="minorBidi" w:hAnsiTheme="minorBidi"/>
        </w:rPr>
        <w:t>'</w:t>
      </w:r>
      <w:r w:rsidR="0049118D" w:rsidRPr="00FD4272">
        <w:rPr>
          <w:rFonts w:asciiTheme="minorBidi" w:hAnsiTheme="minorBidi"/>
          <w:rtl/>
        </w:rPr>
        <w:t>אנה</w:t>
      </w:r>
      <w:r w:rsidR="0049118D" w:rsidRPr="00FD4272">
        <w:rPr>
          <w:rFonts w:asciiTheme="minorBidi" w:hAnsiTheme="minorBidi"/>
        </w:rPr>
        <w:t xml:space="preserve"> | </w:t>
      </w:r>
      <w:proofErr w:type="spellStart"/>
      <w:r w:rsidR="0049118D" w:rsidRPr="00FD4272">
        <w:rPr>
          <w:rFonts w:asciiTheme="minorBidi" w:hAnsiTheme="minorBidi"/>
          <w:rtl/>
        </w:rPr>
        <w:t>עו</w:t>
      </w:r>
      <w:proofErr w:type="spellEnd"/>
      <w:r w:rsidR="0049118D" w:rsidRPr="00FD4272">
        <w:rPr>
          <w:rFonts w:asciiTheme="minorBidi" w:hAnsiTheme="minorBidi"/>
        </w:rPr>
        <w:t>"</w:t>
      </w:r>
      <w:r w:rsidR="0049118D" w:rsidRPr="00FD4272">
        <w:rPr>
          <w:rFonts w:asciiTheme="minorBidi" w:hAnsiTheme="minorBidi"/>
          <w:rtl/>
        </w:rPr>
        <w:t xml:space="preserve">ד, </w:t>
      </w:r>
      <w:proofErr w:type="spellStart"/>
      <w:r w:rsidR="0049118D" w:rsidRPr="00FD4272">
        <w:rPr>
          <w:rFonts w:asciiTheme="minorBidi" w:hAnsiTheme="minorBidi"/>
          <w:rtl/>
        </w:rPr>
        <w:t>רו</w:t>
      </w:r>
      <w:proofErr w:type="spellEnd"/>
      <w:r w:rsidR="0049118D" w:rsidRPr="00FD4272">
        <w:rPr>
          <w:rFonts w:asciiTheme="minorBidi" w:hAnsiTheme="minorBidi"/>
        </w:rPr>
        <w:t>"</w:t>
      </w:r>
      <w:r w:rsidR="0049118D" w:rsidRPr="00FD4272">
        <w:rPr>
          <w:rFonts w:asciiTheme="minorBidi" w:hAnsiTheme="minorBidi"/>
          <w:rtl/>
        </w:rPr>
        <w:t>ח ושמאי מקרקעין, יו</w:t>
      </w:r>
      <w:r w:rsidR="0049118D" w:rsidRPr="00FD4272">
        <w:rPr>
          <w:rFonts w:asciiTheme="minorBidi" w:hAnsiTheme="minorBidi"/>
        </w:rPr>
        <w:t>"</w:t>
      </w:r>
      <w:r w:rsidR="0049118D" w:rsidRPr="00FD4272">
        <w:rPr>
          <w:rFonts w:asciiTheme="minorBidi" w:hAnsiTheme="minorBidi"/>
          <w:rtl/>
        </w:rPr>
        <w:t>ר מנהל ועדת מיסוי מקרקעין</w:t>
      </w:r>
    </w:p>
    <w:p w14:paraId="627BC4DF" w14:textId="2224BD71" w:rsidR="00E46988" w:rsidRPr="00FD4272" w:rsidRDefault="0049118D" w:rsidP="0049118D">
      <w:pPr>
        <w:rPr>
          <w:rFonts w:asciiTheme="minorBidi" w:hAnsiTheme="minorBidi"/>
          <w:rtl/>
        </w:rPr>
      </w:pPr>
      <w:r w:rsidRPr="00FD4272">
        <w:rPr>
          <w:rFonts w:asciiTheme="minorBidi" w:hAnsiTheme="minorBidi"/>
        </w:rPr>
        <w:t>6</w:t>
      </w:r>
      <w:r w:rsidR="00E46988" w:rsidRPr="00FD4272">
        <w:rPr>
          <w:rFonts w:asciiTheme="minorBidi" w:hAnsiTheme="minorBidi"/>
          <w:rtl/>
        </w:rPr>
        <w:t xml:space="preserve"> מפגשים, </w:t>
      </w:r>
      <w:r w:rsidR="001872CB" w:rsidRPr="00FD4272">
        <w:rPr>
          <w:rFonts w:asciiTheme="minorBidi" w:hAnsiTheme="minorBidi"/>
        </w:rPr>
        <w:t>15.07.26</w:t>
      </w:r>
      <w:r w:rsidR="00E46988" w:rsidRPr="00FD4272">
        <w:rPr>
          <w:rFonts w:asciiTheme="minorBidi" w:hAnsiTheme="minorBidi"/>
          <w:rtl/>
        </w:rPr>
        <w:t xml:space="preserve">-10.06.26, ימי רביעי, 19:30-18:00, ללא עלות, שופן 1, ירושלים. </w:t>
      </w:r>
    </w:p>
    <w:p w14:paraId="043743EB" w14:textId="1074928A" w:rsidR="00202BF7" w:rsidRPr="00FD4272" w:rsidRDefault="00202BF7" w:rsidP="00202BF7">
      <w:pPr>
        <w:rPr>
          <w:rFonts w:asciiTheme="minorBidi" w:hAnsiTheme="minorBidi"/>
          <w:rtl/>
        </w:rPr>
      </w:pPr>
      <w:r w:rsidRPr="00FD4272">
        <w:rPr>
          <w:rFonts w:asciiTheme="minorBidi" w:hAnsiTheme="minorBidi"/>
          <w:rtl/>
        </w:rPr>
        <w:t>השתלמות בת חמישה מפגשים במיסוי מקרקעין תסקור את סוגיות היסוד בחוק מיסוי מקרקעין, אלו של ליבת העבודה של כל עורך דין, כל מי שעוסק במיסוי מקרקעין ובוודאי לכל מי שמתעניין. ההשתלמות תסקור מספר נושאים בהיבט עומק עם סקירת פסקי דין, החדשנות והעדכונים האחרונים וכמובן עצות לעבודה מעשית</w:t>
      </w:r>
      <w:r w:rsidRPr="00FD4272">
        <w:rPr>
          <w:rFonts w:asciiTheme="minorBidi" w:hAnsiTheme="minorBidi"/>
        </w:rPr>
        <w:t>.</w:t>
      </w:r>
    </w:p>
    <w:p w14:paraId="77602885" w14:textId="1D599033" w:rsidR="00202BF7" w:rsidRPr="00FD4272" w:rsidRDefault="00202BF7" w:rsidP="00681A49">
      <w:pPr>
        <w:rPr>
          <w:rFonts w:asciiTheme="minorBidi" w:hAnsiTheme="minorBidi"/>
          <w:rtl/>
        </w:rPr>
      </w:pPr>
      <w:r w:rsidRPr="00FD4272">
        <w:rPr>
          <w:rFonts w:asciiTheme="minorBidi" w:hAnsiTheme="minorBidi"/>
          <w:rtl/>
        </w:rPr>
        <w:t xml:space="preserve">עו”ד ארז </w:t>
      </w:r>
      <w:proofErr w:type="spellStart"/>
      <w:r w:rsidRPr="00FD4272">
        <w:rPr>
          <w:rFonts w:asciiTheme="minorBidi" w:hAnsiTheme="minorBidi"/>
          <w:rtl/>
        </w:rPr>
        <w:t>צ’צ’קס</w:t>
      </w:r>
      <w:proofErr w:type="spellEnd"/>
      <w:r w:rsidRPr="00FD4272">
        <w:rPr>
          <w:rFonts w:asciiTheme="minorBidi" w:hAnsiTheme="minorBidi"/>
          <w:rtl/>
        </w:rPr>
        <w:t>, יו</w:t>
      </w:r>
      <w:r w:rsidRPr="00FD4272">
        <w:rPr>
          <w:rFonts w:asciiTheme="minorBidi" w:hAnsiTheme="minorBidi"/>
        </w:rPr>
        <w:t>"</w:t>
      </w:r>
      <w:r w:rsidRPr="00FD4272">
        <w:rPr>
          <w:rFonts w:asciiTheme="minorBidi" w:hAnsiTheme="minorBidi"/>
          <w:rtl/>
        </w:rPr>
        <w:t>ר מחוז ירושלים לשכת עורכי הדין</w:t>
      </w:r>
      <w:r w:rsidR="00681A49" w:rsidRPr="00FD4272">
        <w:rPr>
          <w:rFonts w:asciiTheme="minorBidi" w:hAnsiTheme="minorBidi"/>
          <w:rtl/>
        </w:rPr>
        <w:br/>
      </w:r>
      <w:r w:rsidRPr="00FD4272">
        <w:rPr>
          <w:rFonts w:asciiTheme="minorBidi" w:hAnsiTheme="minorBidi"/>
          <w:rtl/>
        </w:rPr>
        <w:t>עו”ד עמית סבג, סגן יו</w:t>
      </w:r>
      <w:r w:rsidRPr="00FD4272">
        <w:rPr>
          <w:rFonts w:asciiTheme="minorBidi" w:hAnsiTheme="minorBidi"/>
        </w:rPr>
        <w:t>"</w:t>
      </w:r>
      <w:r w:rsidRPr="00FD4272">
        <w:rPr>
          <w:rFonts w:asciiTheme="minorBidi" w:hAnsiTheme="minorBidi"/>
          <w:rtl/>
        </w:rPr>
        <w:t>ר מחוז ירושלים ויו</w:t>
      </w:r>
      <w:r w:rsidRPr="00FD4272">
        <w:rPr>
          <w:rFonts w:asciiTheme="minorBidi" w:hAnsiTheme="minorBidi"/>
        </w:rPr>
        <w:t>"</w:t>
      </w:r>
      <w:r w:rsidRPr="00FD4272">
        <w:rPr>
          <w:rFonts w:asciiTheme="minorBidi" w:hAnsiTheme="minorBidi"/>
          <w:rtl/>
        </w:rPr>
        <w:t>ר פורום ההשתלמויות</w:t>
      </w:r>
      <w:r w:rsidR="00681A49" w:rsidRPr="00FD4272">
        <w:rPr>
          <w:rFonts w:asciiTheme="minorBidi" w:hAnsiTheme="minorBidi"/>
          <w:rtl/>
        </w:rPr>
        <w:br/>
      </w:r>
      <w:r w:rsidRPr="00FD4272">
        <w:rPr>
          <w:rFonts w:asciiTheme="minorBidi" w:hAnsiTheme="minorBidi"/>
          <w:rtl/>
        </w:rPr>
        <w:t xml:space="preserve">עו”ד שוקי </w:t>
      </w:r>
      <w:proofErr w:type="spellStart"/>
      <w:r w:rsidRPr="00FD4272">
        <w:rPr>
          <w:rFonts w:asciiTheme="minorBidi" w:hAnsiTheme="minorBidi"/>
          <w:rtl/>
        </w:rPr>
        <w:t>ג’אנה</w:t>
      </w:r>
      <w:proofErr w:type="spellEnd"/>
      <w:r w:rsidRPr="00FD4272">
        <w:rPr>
          <w:rFonts w:asciiTheme="minorBidi" w:hAnsiTheme="minorBidi"/>
          <w:rtl/>
        </w:rPr>
        <w:t>, יו</w:t>
      </w:r>
      <w:r w:rsidRPr="00FD4272">
        <w:rPr>
          <w:rFonts w:asciiTheme="minorBidi" w:hAnsiTheme="minorBidi"/>
        </w:rPr>
        <w:t>"</w:t>
      </w:r>
      <w:r w:rsidRPr="00FD4272">
        <w:rPr>
          <w:rFonts w:asciiTheme="minorBidi" w:hAnsiTheme="minorBidi"/>
          <w:rtl/>
        </w:rPr>
        <w:t>ר מנהל ועדת מיסוי מקרקעין</w:t>
      </w:r>
    </w:p>
    <w:p w14:paraId="627B3330" w14:textId="2796288B" w:rsidR="00681A49" w:rsidRPr="00FD4272" w:rsidRDefault="00681A49" w:rsidP="006F3A20">
      <w:pPr>
        <w:rPr>
          <w:rFonts w:asciiTheme="minorBidi" w:hAnsiTheme="minorBidi"/>
          <w:rtl/>
        </w:rPr>
      </w:pPr>
      <w:r w:rsidRPr="00FD4272">
        <w:rPr>
          <w:rFonts w:asciiTheme="minorBidi" w:hAnsiTheme="minorBidi"/>
          <w:rtl/>
        </w:rPr>
        <w:t>מפגש 1 10.06.26</w:t>
      </w:r>
      <w:r w:rsidR="006F3A20" w:rsidRPr="00FD4272">
        <w:rPr>
          <w:rFonts w:asciiTheme="minorBidi" w:hAnsiTheme="minorBidi"/>
          <w:rtl/>
        </w:rPr>
        <w:br/>
      </w:r>
      <w:r w:rsidRPr="00FD4272">
        <w:rPr>
          <w:rFonts w:asciiTheme="minorBidi" w:hAnsiTheme="minorBidi"/>
          <w:rtl/>
        </w:rPr>
        <w:t>הרצאה  - חוק מיסוי מקרקעין מתחילה ועד לסוף – סקירה של סוגיות היסוד כגון שווי, חכירה, עסקאות בין קרובים, איגוד מקרקעין, אופציות ועוד.</w:t>
      </w:r>
      <w:r w:rsidRPr="00FD4272">
        <w:rPr>
          <w:rFonts w:asciiTheme="minorBidi" w:hAnsiTheme="minorBidi"/>
          <w:rtl/>
        </w:rPr>
        <w:br/>
      </w:r>
      <w:proofErr w:type="spellStart"/>
      <w:r w:rsidRPr="00FD4272">
        <w:rPr>
          <w:rFonts w:asciiTheme="minorBidi" w:hAnsiTheme="minorBidi"/>
          <w:rtl/>
        </w:rPr>
        <w:t>עו</w:t>
      </w:r>
      <w:proofErr w:type="spellEnd"/>
      <w:r w:rsidRPr="00FD4272">
        <w:rPr>
          <w:rFonts w:asciiTheme="minorBidi" w:hAnsiTheme="minorBidi"/>
        </w:rPr>
        <w:t>"</w:t>
      </w:r>
      <w:r w:rsidRPr="00FD4272">
        <w:rPr>
          <w:rFonts w:asciiTheme="minorBidi" w:hAnsiTheme="minorBidi"/>
          <w:rtl/>
        </w:rPr>
        <w:t xml:space="preserve">ד ורו”ח אופיר שער </w:t>
      </w:r>
      <w:r w:rsidRPr="00FD4272">
        <w:rPr>
          <w:rFonts w:asciiTheme="minorBidi" w:hAnsiTheme="minorBidi"/>
        </w:rPr>
        <w:t xml:space="preserve">| </w:t>
      </w:r>
      <w:r w:rsidRPr="00FD4272">
        <w:rPr>
          <w:rFonts w:asciiTheme="minorBidi" w:hAnsiTheme="minorBidi"/>
          <w:rtl/>
        </w:rPr>
        <w:t>משרד עו”ד אופיר שער</w:t>
      </w:r>
    </w:p>
    <w:p w14:paraId="2369D5CD" w14:textId="782FCBC6" w:rsidR="006F3A20" w:rsidRPr="00FD4272" w:rsidRDefault="006F3A20" w:rsidP="006F3A20">
      <w:pPr>
        <w:rPr>
          <w:rFonts w:asciiTheme="minorBidi" w:hAnsiTheme="minorBidi"/>
          <w:rtl/>
        </w:rPr>
      </w:pPr>
      <w:r w:rsidRPr="00FD4272">
        <w:rPr>
          <w:rFonts w:asciiTheme="minorBidi" w:hAnsiTheme="minorBidi"/>
          <w:rtl/>
        </w:rPr>
        <w:t>מפגש 2 יום רביעי, 17.06.26</w:t>
      </w:r>
      <w:r w:rsidRPr="00FD4272">
        <w:rPr>
          <w:rFonts w:asciiTheme="minorBidi" w:hAnsiTheme="minorBidi"/>
          <w:rtl/>
        </w:rPr>
        <w:br/>
        <w:t>הרצאה – חישוב ועריכת שומה במס שבח – שיעורי המס, מסלולי המיסוי, פחת, מכירת דירה שמכירתה הושפעה מזכויות בנייה נוספות, ניכויים מהמס, פריסת שבח</w:t>
      </w:r>
      <w:r w:rsidRPr="00FD4272">
        <w:rPr>
          <w:rFonts w:asciiTheme="minorBidi" w:hAnsiTheme="minorBidi"/>
          <w:rtl/>
        </w:rPr>
        <w:br/>
      </w:r>
      <w:proofErr w:type="spellStart"/>
      <w:r w:rsidRPr="00FD4272">
        <w:rPr>
          <w:rFonts w:asciiTheme="minorBidi" w:hAnsiTheme="minorBidi"/>
          <w:rtl/>
        </w:rPr>
        <w:t>עו</w:t>
      </w:r>
      <w:proofErr w:type="spellEnd"/>
      <w:r w:rsidRPr="00FD4272">
        <w:rPr>
          <w:rFonts w:asciiTheme="minorBidi" w:hAnsiTheme="minorBidi"/>
        </w:rPr>
        <w:t>"</w:t>
      </w:r>
      <w:r w:rsidRPr="00FD4272">
        <w:rPr>
          <w:rFonts w:asciiTheme="minorBidi" w:hAnsiTheme="minorBidi"/>
          <w:rtl/>
        </w:rPr>
        <w:t xml:space="preserve">ד אבי בקר </w:t>
      </w:r>
      <w:r w:rsidRPr="00FD4272">
        <w:rPr>
          <w:rFonts w:asciiTheme="minorBidi" w:hAnsiTheme="minorBidi"/>
        </w:rPr>
        <w:t xml:space="preserve">| </w:t>
      </w:r>
      <w:r w:rsidRPr="00FD4272">
        <w:rPr>
          <w:rFonts w:asciiTheme="minorBidi" w:hAnsiTheme="minorBidi"/>
          <w:rtl/>
        </w:rPr>
        <w:t>בעלים פרקטיקום במיסוי מקרקעין בע”מ</w:t>
      </w:r>
    </w:p>
    <w:p w14:paraId="5606C6B8" w14:textId="7ED0317A" w:rsidR="00E87899" w:rsidRPr="00FD4272" w:rsidRDefault="00E87899" w:rsidP="00E87899">
      <w:pPr>
        <w:rPr>
          <w:rFonts w:asciiTheme="minorBidi" w:hAnsiTheme="minorBidi"/>
          <w:rtl/>
        </w:rPr>
      </w:pPr>
      <w:r w:rsidRPr="00FD4272">
        <w:rPr>
          <w:rFonts w:asciiTheme="minorBidi" w:hAnsiTheme="minorBidi"/>
          <w:rtl/>
        </w:rPr>
        <w:t>מפגש 3 יום רביעי, 24.06.26</w:t>
      </w:r>
      <w:r w:rsidRPr="00FD4272">
        <w:rPr>
          <w:rFonts w:asciiTheme="minorBidi" w:hAnsiTheme="minorBidi"/>
          <w:rtl/>
        </w:rPr>
        <w:br/>
        <w:t>הרצאה – השימוש במערכת מייצגים, השימושים השונים במערכת ועצות לעבודה מעשית עם הדגמות.</w:t>
      </w:r>
      <w:r w:rsidRPr="00FD4272">
        <w:rPr>
          <w:rFonts w:asciiTheme="minorBidi" w:hAnsiTheme="minorBidi"/>
          <w:rtl/>
        </w:rPr>
        <w:br/>
      </w:r>
      <w:proofErr w:type="spellStart"/>
      <w:r w:rsidRPr="00FD4272">
        <w:rPr>
          <w:rFonts w:asciiTheme="minorBidi" w:hAnsiTheme="minorBidi"/>
          <w:rtl/>
        </w:rPr>
        <w:t>עו</w:t>
      </w:r>
      <w:proofErr w:type="spellEnd"/>
      <w:r w:rsidRPr="00FD4272">
        <w:rPr>
          <w:rFonts w:asciiTheme="minorBidi" w:hAnsiTheme="minorBidi"/>
        </w:rPr>
        <w:t>"</w:t>
      </w:r>
      <w:r w:rsidRPr="00FD4272">
        <w:rPr>
          <w:rFonts w:asciiTheme="minorBidi" w:hAnsiTheme="minorBidi"/>
          <w:rtl/>
        </w:rPr>
        <w:t>ד אוהד ג</w:t>
      </w:r>
      <w:r w:rsidRPr="00FD4272">
        <w:rPr>
          <w:rFonts w:asciiTheme="minorBidi" w:hAnsiTheme="minorBidi"/>
        </w:rPr>
        <w:t>'</w:t>
      </w:r>
      <w:r w:rsidRPr="00FD4272">
        <w:rPr>
          <w:rFonts w:asciiTheme="minorBidi" w:hAnsiTheme="minorBidi"/>
          <w:rtl/>
        </w:rPr>
        <w:t>אנה</w:t>
      </w:r>
      <w:r w:rsidRPr="00FD4272">
        <w:rPr>
          <w:rFonts w:asciiTheme="minorBidi" w:hAnsiTheme="minorBidi"/>
        </w:rPr>
        <w:t xml:space="preserve"> | </w:t>
      </w:r>
      <w:r w:rsidRPr="00FD4272">
        <w:rPr>
          <w:rFonts w:asciiTheme="minorBidi" w:hAnsiTheme="minorBidi"/>
          <w:rtl/>
        </w:rPr>
        <w:t>משרד עורכי דין מאיר מזרחי עם א. רפאל ושות</w:t>
      </w:r>
    </w:p>
    <w:p w14:paraId="02CA4704" w14:textId="70815860" w:rsidR="00E87899" w:rsidRPr="00FD4272" w:rsidRDefault="00232C69" w:rsidP="00232C69">
      <w:pPr>
        <w:rPr>
          <w:rFonts w:asciiTheme="minorBidi" w:hAnsiTheme="minorBidi"/>
          <w:rtl/>
        </w:rPr>
      </w:pPr>
      <w:r w:rsidRPr="00FD4272">
        <w:rPr>
          <w:rFonts w:asciiTheme="minorBidi" w:hAnsiTheme="minorBidi"/>
          <w:rtl/>
        </w:rPr>
        <w:t>מפגש 4 יום רביעי, 01.07.26</w:t>
      </w:r>
      <w:r w:rsidRPr="00FD4272">
        <w:rPr>
          <w:rFonts w:asciiTheme="minorBidi" w:hAnsiTheme="minorBidi"/>
          <w:rtl/>
        </w:rPr>
        <w:br/>
      </w:r>
      <w:r w:rsidR="00E87899" w:rsidRPr="00FD4272">
        <w:rPr>
          <w:rFonts w:asciiTheme="minorBidi" w:hAnsiTheme="minorBidi"/>
          <w:rtl/>
        </w:rPr>
        <w:t xml:space="preserve">מס רכישה, החיבור של מיסוי מקרקעין למס הכנסה, עסקת קומבינציה, </w:t>
      </w:r>
      <w:proofErr w:type="spellStart"/>
      <w:r w:rsidR="00E87899" w:rsidRPr="00FD4272">
        <w:rPr>
          <w:rFonts w:asciiTheme="minorBidi" w:hAnsiTheme="minorBidi"/>
          <w:rtl/>
        </w:rPr>
        <w:t>מע</w:t>
      </w:r>
      <w:proofErr w:type="spellEnd"/>
      <w:r w:rsidR="00E87899" w:rsidRPr="00FD4272">
        <w:rPr>
          <w:rFonts w:asciiTheme="minorBidi" w:hAnsiTheme="minorBidi"/>
        </w:rPr>
        <w:t>"</w:t>
      </w:r>
      <w:r w:rsidR="00E87899" w:rsidRPr="00FD4272">
        <w:rPr>
          <w:rFonts w:asciiTheme="minorBidi" w:hAnsiTheme="minorBidi"/>
          <w:rtl/>
        </w:rPr>
        <w:t>מ, מס יסף</w:t>
      </w:r>
      <w:r w:rsidR="00E87899" w:rsidRPr="00FD4272">
        <w:rPr>
          <w:rFonts w:asciiTheme="minorBidi" w:hAnsiTheme="minorBidi"/>
          <w:rtl/>
        </w:rPr>
        <w:br/>
      </w:r>
      <w:proofErr w:type="spellStart"/>
      <w:r w:rsidR="00E87899" w:rsidRPr="00FD4272">
        <w:rPr>
          <w:rFonts w:asciiTheme="minorBidi" w:hAnsiTheme="minorBidi"/>
          <w:rtl/>
        </w:rPr>
        <w:t>עו</w:t>
      </w:r>
      <w:proofErr w:type="spellEnd"/>
      <w:r w:rsidR="00E87899" w:rsidRPr="00FD4272">
        <w:rPr>
          <w:rFonts w:asciiTheme="minorBidi" w:hAnsiTheme="minorBidi"/>
        </w:rPr>
        <w:t>"</w:t>
      </w:r>
      <w:r w:rsidR="00E87899" w:rsidRPr="00FD4272">
        <w:rPr>
          <w:rFonts w:asciiTheme="minorBidi" w:hAnsiTheme="minorBidi"/>
          <w:rtl/>
        </w:rPr>
        <w:t>ד ורו”ח סלי אילון</w:t>
      </w:r>
      <w:r w:rsidR="00E87899" w:rsidRPr="00FD4272">
        <w:rPr>
          <w:rFonts w:asciiTheme="minorBidi" w:hAnsiTheme="minorBidi"/>
        </w:rPr>
        <w:t xml:space="preserve"> | </w:t>
      </w:r>
      <w:r w:rsidR="00E87899" w:rsidRPr="00FD4272">
        <w:rPr>
          <w:rFonts w:asciiTheme="minorBidi" w:hAnsiTheme="minorBidi"/>
          <w:rtl/>
        </w:rPr>
        <w:t>לשעבר מנהל תחום קבלנים בשרות המיסים</w:t>
      </w:r>
    </w:p>
    <w:p w14:paraId="41ECBC13" w14:textId="71C86139" w:rsidR="00D77A39" w:rsidRPr="00FD4272" w:rsidRDefault="00D77A39" w:rsidP="00D77A39">
      <w:pPr>
        <w:rPr>
          <w:rFonts w:asciiTheme="minorBidi" w:hAnsiTheme="minorBidi"/>
        </w:rPr>
      </w:pPr>
      <w:r w:rsidRPr="00FD4272">
        <w:rPr>
          <w:rFonts w:asciiTheme="minorBidi" w:hAnsiTheme="minorBidi"/>
          <w:rtl/>
        </w:rPr>
        <w:t>מפגש 5 יום רביעי, 08.07.26</w:t>
      </w:r>
      <w:r w:rsidRPr="00FD4272">
        <w:rPr>
          <w:rFonts w:asciiTheme="minorBidi" w:hAnsiTheme="minorBidi"/>
          <w:rtl/>
        </w:rPr>
        <w:br/>
        <w:t>חידושים ופסיקה במיסוי דירת מגורים. הדרישה להגדרת דירת מגורים, זכאות ועמידה בתנאים לפטור דירה יחידה, פטור דירת ירושה, דירה במתנה ועוד</w:t>
      </w:r>
      <w:r w:rsidRPr="00FD4272">
        <w:rPr>
          <w:rFonts w:asciiTheme="minorBidi" w:hAnsiTheme="minorBidi"/>
          <w:rtl/>
        </w:rPr>
        <w:br/>
      </w:r>
      <w:proofErr w:type="spellStart"/>
      <w:r w:rsidRPr="00FD4272">
        <w:rPr>
          <w:rFonts w:asciiTheme="minorBidi" w:hAnsiTheme="minorBidi"/>
          <w:rtl/>
        </w:rPr>
        <w:t>עו</w:t>
      </w:r>
      <w:proofErr w:type="spellEnd"/>
      <w:r w:rsidRPr="00FD4272">
        <w:rPr>
          <w:rFonts w:asciiTheme="minorBidi" w:hAnsiTheme="minorBidi"/>
        </w:rPr>
        <w:t>"</w:t>
      </w:r>
      <w:r w:rsidRPr="00FD4272">
        <w:rPr>
          <w:rFonts w:asciiTheme="minorBidi" w:hAnsiTheme="minorBidi"/>
          <w:rtl/>
        </w:rPr>
        <w:t xml:space="preserve">ד שוקי </w:t>
      </w:r>
      <w:proofErr w:type="spellStart"/>
      <w:r w:rsidRPr="00FD4272">
        <w:rPr>
          <w:rFonts w:asciiTheme="minorBidi" w:hAnsiTheme="minorBidi"/>
          <w:rtl/>
        </w:rPr>
        <w:t>ג’אנה</w:t>
      </w:r>
      <w:proofErr w:type="spellEnd"/>
      <w:r w:rsidRPr="00FD4272">
        <w:rPr>
          <w:rFonts w:asciiTheme="minorBidi" w:hAnsiTheme="minorBidi"/>
        </w:rPr>
        <w:t xml:space="preserve"> | </w:t>
      </w:r>
      <w:r w:rsidRPr="00FD4272">
        <w:rPr>
          <w:rFonts w:asciiTheme="minorBidi" w:hAnsiTheme="minorBidi"/>
          <w:rtl/>
        </w:rPr>
        <w:t>יו”ר מנהל ועדת מיסוי מקרקעין</w:t>
      </w:r>
    </w:p>
    <w:p w14:paraId="37A03B7F" w14:textId="2A5E1538" w:rsidR="00FD4272" w:rsidRPr="00FD4272" w:rsidRDefault="00FD4272" w:rsidP="00FD4272">
      <w:pPr>
        <w:rPr>
          <w:rFonts w:asciiTheme="minorBidi" w:hAnsiTheme="minorBidi"/>
        </w:rPr>
      </w:pPr>
      <w:r w:rsidRPr="00FD4272">
        <w:rPr>
          <w:rFonts w:asciiTheme="minorBidi" w:hAnsiTheme="minorBidi" w:hint="cs"/>
          <w:rtl/>
        </w:rPr>
        <w:t>מפגש 6, 15.07.26</w:t>
      </w:r>
      <w:r w:rsidRPr="00FD4272">
        <w:rPr>
          <w:rFonts w:asciiTheme="minorBidi" w:hAnsiTheme="minorBidi"/>
          <w:rtl/>
        </w:rPr>
        <w:br/>
      </w:r>
      <w:r w:rsidRPr="00FD4272">
        <w:rPr>
          <w:rFonts w:asciiTheme="minorBidi" w:hAnsiTheme="minorBidi"/>
          <w:rtl/>
        </w:rPr>
        <w:t>ערר וערעור , סדרי דין בתיקי מיסוי מקרקעין</w:t>
      </w:r>
      <w:r w:rsidRPr="00FD4272">
        <w:rPr>
          <w:rFonts w:asciiTheme="minorBidi" w:hAnsiTheme="minorBidi"/>
          <w:rtl/>
        </w:rPr>
        <w:br/>
      </w:r>
      <w:proofErr w:type="spellStart"/>
      <w:r w:rsidRPr="00FD4272">
        <w:rPr>
          <w:rFonts w:asciiTheme="minorBidi" w:hAnsiTheme="minorBidi"/>
          <w:rtl/>
        </w:rPr>
        <w:t>עו</w:t>
      </w:r>
      <w:proofErr w:type="spellEnd"/>
      <w:r w:rsidRPr="00FD4272">
        <w:rPr>
          <w:rFonts w:asciiTheme="minorBidi" w:hAnsiTheme="minorBidi"/>
        </w:rPr>
        <w:t>"</w:t>
      </w:r>
      <w:r w:rsidRPr="00FD4272">
        <w:rPr>
          <w:rFonts w:asciiTheme="minorBidi" w:hAnsiTheme="minorBidi"/>
          <w:rtl/>
        </w:rPr>
        <w:t>ד רועי כהן</w:t>
      </w:r>
      <w:r w:rsidRPr="00FD4272">
        <w:rPr>
          <w:rFonts w:asciiTheme="minorBidi" w:hAnsiTheme="minorBidi"/>
        </w:rPr>
        <w:t xml:space="preserve"> | </w:t>
      </w:r>
      <w:r w:rsidRPr="00FD4272">
        <w:rPr>
          <w:rFonts w:asciiTheme="minorBidi" w:hAnsiTheme="minorBidi"/>
          <w:rtl/>
        </w:rPr>
        <w:t>פרקליטות מחוז ירושלים (אזרחי)</w:t>
      </w:r>
    </w:p>
    <w:p w14:paraId="4EADF08E" w14:textId="19174BF5" w:rsidR="001872CB" w:rsidRPr="00FD4272" w:rsidRDefault="001872CB" w:rsidP="00D77A39">
      <w:pPr>
        <w:rPr>
          <w:rFonts w:asciiTheme="minorBidi" w:hAnsiTheme="minorBidi"/>
          <w:rtl/>
        </w:rPr>
      </w:pPr>
    </w:p>
    <w:p w14:paraId="28283DFD" w14:textId="77777777" w:rsidR="00AC0472" w:rsidRPr="006715DB" w:rsidRDefault="00AC0472" w:rsidP="00AC0472">
      <w:pPr>
        <w:rPr>
          <w:rFonts w:asciiTheme="minorBidi" w:hAnsiTheme="minorBidi"/>
        </w:rPr>
      </w:pPr>
      <w:r w:rsidRPr="006715DB">
        <w:rPr>
          <w:rFonts w:asciiTheme="minorBidi" w:hAnsiTheme="minorBidi"/>
          <w:rtl/>
        </w:rPr>
        <w:t xml:space="preserve">יתכנו שינויים </w:t>
      </w:r>
      <w:proofErr w:type="spellStart"/>
      <w:r w:rsidRPr="006715DB">
        <w:rPr>
          <w:rFonts w:asciiTheme="minorBidi" w:hAnsiTheme="minorBidi"/>
          <w:rtl/>
        </w:rPr>
        <w:t>בתכנית</w:t>
      </w:r>
      <w:proofErr w:type="spellEnd"/>
      <w:r w:rsidRPr="006715DB">
        <w:rPr>
          <w:rFonts w:asciiTheme="minorBidi" w:hAnsiTheme="minorBidi"/>
          <w:rtl/>
        </w:rPr>
        <w:t xml:space="preserve"> שאינם בשליטתנו | ההרשמה תתבצע בקישור המצורף או באתר המחוז</w:t>
      </w:r>
      <w:r w:rsidRPr="006715DB">
        <w:rPr>
          <w:rFonts w:asciiTheme="minorBidi" w:hAnsiTheme="minorBidi"/>
        </w:rPr>
        <w:t>: www.jerusalembar.org.il</w:t>
      </w:r>
      <w:r w:rsidRPr="00923F72">
        <w:rPr>
          <w:rFonts w:asciiTheme="minorBidi" w:hAnsiTheme="minorBidi"/>
          <w:rtl/>
        </w:rPr>
        <w:t xml:space="preserve"> | </w:t>
      </w:r>
      <w:r w:rsidRPr="006715DB">
        <w:rPr>
          <w:rFonts w:asciiTheme="minorBidi" w:hAnsiTheme="minorBidi"/>
          <w:rtl/>
        </w:rPr>
        <w:t xml:space="preserve">לפרטים נוספים והתאמת נגישות: 02-5416317 או </w:t>
      </w:r>
      <w:r w:rsidRPr="00923F72">
        <w:rPr>
          <w:rFonts w:asciiTheme="minorBidi" w:hAnsiTheme="minorBidi"/>
          <w:rtl/>
        </w:rPr>
        <w:br/>
      </w:r>
      <w:r w:rsidRPr="006715DB">
        <w:rPr>
          <w:rFonts w:asciiTheme="minorBidi" w:hAnsiTheme="minorBidi"/>
          <w:rtl/>
        </w:rPr>
        <w:t>במיי</w:t>
      </w:r>
      <w:r w:rsidRPr="00923F72">
        <w:rPr>
          <w:rFonts w:asciiTheme="minorBidi" w:hAnsiTheme="minorBidi"/>
          <w:rtl/>
        </w:rPr>
        <w:t>ל:</w:t>
      </w:r>
      <w:r w:rsidRPr="006715DB">
        <w:rPr>
          <w:rFonts w:asciiTheme="minorBidi" w:hAnsiTheme="minorBidi"/>
        </w:rPr>
        <w:t xml:space="preserve"> course@jer-bar.org.il  </w:t>
      </w:r>
      <w:r w:rsidRPr="00923F72">
        <w:rPr>
          <w:rFonts w:asciiTheme="minorBidi" w:hAnsiTheme="minorBidi"/>
          <w:rtl/>
        </w:rPr>
        <w:t xml:space="preserve"> | </w:t>
      </w:r>
      <w:proofErr w:type="spellStart"/>
      <w:r w:rsidRPr="006715DB">
        <w:rPr>
          <w:rFonts w:asciiTheme="minorBidi" w:hAnsiTheme="minorBidi"/>
          <w:rtl/>
        </w:rPr>
        <w:t>ט.ל.ח</w:t>
      </w:r>
      <w:proofErr w:type="spellEnd"/>
    </w:p>
    <w:p w14:paraId="334ADA6A" w14:textId="77777777" w:rsidR="00FD4272" w:rsidRPr="00AC0472" w:rsidRDefault="00FD4272" w:rsidP="00D77A39">
      <w:pPr>
        <w:rPr>
          <w:rFonts w:asciiTheme="minorBidi" w:hAnsiTheme="minorBidi" w:hint="cs"/>
          <w:rtl/>
        </w:rPr>
      </w:pPr>
    </w:p>
    <w:p w14:paraId="4D4B4742" w14:textId="31F80EED" w:rsidR="00D77A39" w:rsidRPr="00FD4272" w:rsidRDefault="00D77A39" w:rsidP="00D77A39">
      <w:pPr>
        <w:rPr>
          <w:rFonts w:asciiTheme="minorBidi" w:hAnsiTheme="minorBidi"/>
        </w:rPr>
      </w:pPr>
    </w:p>
    <w:p w14:paraId="7277F676" w14:textId="77777777" w:rsidR="00E87899" w:rsidRPr="00FD4272" w:rsidRDefault="00E87899" w:rsidP="00E87899">
      <w:pPr>
        <w:rPr>
          <w:rFonts w:asciiTheme="minorBidi" w:hAnsiTheme="minorBidi"/>
          <w:rtl/>
        </w:rPr>
      </w:pPr>
    </w:p>
    <w:p w14:paraId="3C466BC2" w14:textId="77777777" w:rsidR="00E87899" w:rsidRPr="00FD4272" w:rsidRDefault="00E87899" w:rsidP="006F3A20">
      <w:pPr>
        <w:rPr>
          <w:rFonts w:asciiTheme="minorBidi" w:hAnsiTheme="minorBidi"/>
          <w:rtl/>
        </w:rPr>
      </w:pPr>
    </w:p>
    <w:p w14:paraId="59DC9841" w14:textId="77777777" w:rsidR="006F3A20" w:rsidRPr="00FD4272" w:rsidRDefault="006F3A20" w:rsidP="00681A49">
      <w:pPr>
        <w:rPr>
          <w:rFonts w:asciiTheme="minorBidi" w:hAnsiTheme="minorBidi"/>
          <w:rtl/>
        </w:rPr>
      </w:pPr>
    </w:p>
    <w:p w14:paraId="46D467A4" w14:textId="77777777" w:rsidR="00681A49" w:rsidRPr="00FD4272" w:rsidRDefault="00681A49" w:rsidP="00202BF7">
      <w:pPr>
        <w:rPr>
          <w:rFonts w:asciiTheme="minorBidi" w:hAnsiTheme="minorBidi"/>
        </w:rPr>
      </w:pPr>
    </w:p>
    <w:p w14:paraId="086D2BE2" w14:textId="77777777" w:rsidR="00202BF7" w:rsidRPr="00FD4272" w:rsidRDefault="00202BF7" w:rsidP="00202BF7">
      <w:pPr>
        <w:rPr>
          <w:rFonts w:asciiTheme="minorBidi" w:hAnsiTheme="minorBidi"/>
        </w:rPr>
      </w:pPr>
    </w:p>
    <w:sectPr w:rsidR="00202BF7" w:rsidRPr="00FD42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0B"/>
    <w:rsid w:val="00024644"/>
    <w:rsid w:val="001229E7"/>
    <w:rsid w:val="001872CB"/>
    <w:rsid w:val="001C68F6"/>
    <w:rsid w:val="00202BF7"/>
    <w:rsid w:val="00232C69"/>
    <w:rsid w:val="002E4D15"/>
    <w:rsid w:val="0039092A"/>
    <w:rsid w:val="0049118D"/>
    <w:rsid w:val="005A1E50"/>
    <w:rsid w:val="005D229B"/>
    <w:rsid w:val="00610D0B"/>
    <w:rsid w:val="00681A49"/>
    <w:rsid w:val="006F3A20"/>
    <w:rsid w:val="00AA7BE9"/>
    <w:rsid w:val="00AC0472"/>
    <w:rsid w:val="00C25542"/>
    <w:rsid w:val="00D77A39"/>
    <w:rsid w:val="00D873BE"/>
    <w:rsid w:val="00E430BA"/>
    <w:rsid w:val="00E46988"/>
    <w:rsid w:val="00E87899"/>
    <w:rsid w:val="00FD42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0711"/>
  <w15:chartTrackingRefBased/>
  <w15:docId w15:val="{E5372E8B-CF06-4396-AB94-A0B39502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9B"/>
    <w:pPr>
      <w:bidi/>
      <w:spacing w:line="259" w:lineRule="auto"/>
    </w:pPr>
    <w:rPr>
      <w:kern w:val="0"/>
      <w:sz w:val="22"/>
      <w:szCs w:val="22"/>
      <w14:ligatures w14:val="none"/>
    </w:rPr>
  </w:style>
  <w:style w:type="paragraph" w:styleId="Heading1">
    <w:name w:val="heading 1"/>
    <w:basedOn w:val="Normal"/>
    <w:next w:val="Normal"/>
    <w:link w:val="Heading1Char"/>
    <w:uiPriority w:val="9"/>
    <w:qFormat/>
    <w:rsid w:val="00610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D0B"/>
    <w:rPr>
      <w:rFonts w:eastAsiaTheme="majorEastAsia" w:cstheme="majorBidi"/>
      <w:color w:val="272727" w:themeColor="text1" w:themeTint="D8"/>
    </w:rPr>
  </w:style>
  <w:style w:type="paragraph" w:styleId="Title">
    <w:name w:val="Title"/>
    <w:basedOn w:val="Normal"/>
    <w:next w:val="Normal"/>
    <w:link w:val="TitleChar"/>
    <w:uiPriority w:val="10"/>
    <w:qFormat/>
    <w:rsid w:val="00610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D0B"/>
    <w:pPr>
      <w:spacing w:before="160"/>
      <w:jc w:val="center"/>
    </w:pPr>
    <w:rPr>
      <w:i/>
      <w:iCs/>
      <w:color w:val="404040" w:themeColor="text1" w:themeTint="BF"/>
    </w:rPr>
  </w:style>
  <w:style w:type="character" w:customStyle="1" w:styleId="QuoteChar">
    <w:name w:val="Quote Char"/>
    <w:basedOn w:val="DefaultParagraphFont"/>
    <w:link w:val="Quote"/>
    <w:uiPriority w:val="29"/>
    <w:rsid w:val="00610D0B"/>
    <w:rPr>
      <w:i/>
      <w:iCs/>
      <w:color w:val="404040" w:themeColor="text1" w:themeTint="BF"/>
    </w:rPr>
  </w:style>
  <w:style w:type="paragraph" w:styleId="ListParagraph">
    <w:name w:val="List Paragraph"/>
    <w:basedOn w:val="Normal"/>
    <w:uiPriority w:val="34"/>
    <w:qFormat/>
    <w:rsid w:val="00610D0B"/>
    <w:pPr>
      <w:ind w:left="720"/>
      <w:contextualSpacing/>
    </w:pPr>
  </w:style>
  <w:style w:type="character" w:styleId="IntenseEmphasis">
    <w:name w:val="Intense Emphasis"/>
    <w:basedOn w:val="DefaultParagraphFont"/>
    <w:uiPriority w:val="21"/>
    <w:qFormat/>
    <w:rsid w:val="00610D0B"/>
    <w:rPr>
      <w:i/>
      <w:iCs/>
      <w:color w:val="0F4761" w:themeColor="accent1" w:themeShade="BF"/>
    </w:rPr>
  </w:style>
  <w:style w:type="paragraph" w:styleId="IntenseQuote">
    <w:name w:val="Intense Quote"/>
    <w:basedOn w:val="Normal"/>
    <w:next w:val="Normal"/>
    <w:link w:val="IntenseQuoteChar"/>
    <w:uiPriority w:val="30"/>
    <w:qFormat/>
    <w:rsid w:val="00610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D0B"/>
    <w:rPr>
      <w:i/>
      <w:iCs/>
      <w:color w:val="0F4761" w:themeColor="accent1" w:themeShade="BF"/>
    </w:rPr>
  </w:style>
  <w:style w:type="character" w:styleId="IntenseReference">
    <w:name w:val="Intense Reference"/>
    <w:basedOn w:val="DefaultParagraphFont"/>
    <w:uiPriority w:val="32"/>
    <w:qFormat/>
    <w:rsid w:val="00610D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Swed</dc:creator>
  <cp:keywords/>
  <dc:description/>
  <cp:lastModifiedBy>Noa Swed</cp:lastModifiedBy>
  <cp:revision>13</cp:revision>
  <dcterms:created xsi:type="dcterms:W3CDTF">2026-01-13T15:02:00Z</dcterms:created>
  <dcterms:modified xsi:type="dcterms:W3CDTF">2026-02-03T11:24:00Z</dcterms:modified>
</cp:coreProperties>
</file>